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B8BA5" w14:textId="77777777" w:rsidR="00884043" w:rsidRDefault="00884043" w:rsidP="00884043">
      <w:pPr>
        <w:pStyle w:val="NoSpacing"/>
        <w:jc w:val="center"/>
        <w:rPr>
          <w:rFonts w:ascii="NSimSun" w:eastAsia="NSimSun" w:hAnsi="NSimSun"/>
          <w:sz w:val="28"/>
          <w:szCs w:val="28"/>
        </w:rPr>
      </w:pPr>
    </w:p>
    <w:p w14:paraId="44D5E18C" w14:textId="39A4F584" w:rsidR="00D334F5" w:rsidRPr="00884043" w:rsidRDefault="00D334F5" w:rsidP="00884043">
      <w:pPr>
        <w:pStyle w:val="NoSpacing"/>
        <w:jc w:val="center"/>
        <w:rPr>
          <w:rFonts w:ascii="NSimSun" w:eastAsia="NSimSun" w:hAnsi="NSimSun"/>
          <w:sz w:val="28"/>
          <w:szCs w:val="28"/>
        </w:rPr>
      </w:pPr>
      <w:r w:rsidRPr="00884043">
        <w:rPr>
          <w:rFonts w:ascii="NSimSun" w:eastAsia="NSimSun" w:hAnsi="NSimSun" w:hint="eastAsia"/>
          <w:sz w:val="28"/>
          <w:szCs w:val="28"/>
        </w:rPr>
        <w:t>沉沦神州的血祭</w:t>
      </w:r>
      <w:r w:rsidRPr="00884043">
        <w:rPr>
          <w:rFonts w:ascii="NSimSun" w:eastAsia="NSimSun" w:hAnsi="NSimSun"/>
          <w:sz w:val="28"/>
          <w:szCs w:val="28"/>
        </w:rPr>
        <w:t>者</w:t>
      </w:r>
    </w:p>
    <w:p w14:paraId="18137D60" w14:textId="77777777" w:rsidR="00884043" w:rsidRDefault="00884043" w:rsidP="00884043">
      <w:pPr>
        <w:pStyle w:val="NoSpacing"/>
        <w:jc w:val="center"/>
        <w:rPr>
          <w:rFonts w:ascii="NSimSun" w:eastAsia="NSimSun" w:hAnsi="NSimSun"/>
          <w:sz w:val="24"/>
          <w:szCs w:val="24"/>
        </w:rPr>
      </w:pPr>
    </w:p>
    <w:p w14:paraId="24EF1E9F" w14:textId="71425067" w:rsidR="00D334F5" w:rsidRPr="00884043" w:rsidRDefault="00D334F5" w:rsidP="00884043">
      <w:pPr>
        <w:pStyle w:val="NoSpacing"/>
        <w:jc w:val="center"/>
        <w:rPr>
          <w:rFonts w:ascii="NSimSun" w:eastAsia="NSimSun" w:hAnsi="NSimSun"/>
          <w:sz w:val="24"/>
          <w:szCs w:val="24"/>
        </w:rPr>
      </w:pPr>
      <w:r w:rsidRPr="00884043">
        <w:rPr>
          <w:rFonts w:ascii="NSimSun" w:eastAsia="NSimSun" w:hAnsi="NSimSun" w:hint="eastAsia"/>
          <w:sz w:val="24"/>
          <w:szCs w:val="24"/>
        </w:rPr>
        <w:t>何与怀</w:t>
      </w:r>
    </w:p>
    <w:p w14:paraId="5020F99F" w14:textId="77777777" w:rsidR="00D334F5" w:rsidRPr="00884043" w:rsidRDefault="00D334F5" w:rsidP="00884043">
      <w:pPr>
        <w:pStyle w:val="NoSpacing"/>
        <w:jc w:val="center"/>
        <w:rPr>
          <w:rFonts w:ascii="NSimSun" w:eastAsia="NSimSun" w:hAnsi="NSimSun"/>
          <w:sz w:val="24"/>
          <w:szCs w:val="24"/>
        </w:rPr>
      </w:pPr>
    </w:p>
    <w:p w14:paraId="73FF670B" w14:textId="77777777" w:rsidR="00D334F5" w:rsidRPr="00884043" w:rsidRDefault="00D334F5" w:rsidP="00884043">
      <w:pPr>
        <w:pStyle w:val="NoSpacing"/>
        <w:jc w:val="center"/>
        <w:rPr>
          <w:rFonts w:ascii="NSimSun" w:eastAsia="NSimSun" w:hAnsi="NSimSun"/>
          <w:sz w:val="24"/>
          <w:szCs w:val="24"/>
        </w:rPr>
      </w:pPr>
    </w:p>
    <w:p w14:paraId="50869415" w14:textId="1C1530D7" w:rsidR="00D334F5" w:rsidRPr="00EF0FC2" w:rsidRDefault="00D334F5" w:rsidP="00884043">
      <w:pPr>
        <w:pStyle w:val="NoSpacing"/>
        <w:jc w:val="center"/>
        <w:rPr>
          <w:rFonts w:ascii="NSimSun" w:eastAsia="NSimSun" w:hAnsi="NSimSun"/>
          <w:sz w:val="24"/>
          <w:szCs w:val="24"/>
        </w:rPr>
      </w:pPr>
      <w:r w:rsidRPr="00EF0FC2">
        <w:rPr>
          <w:rFonts w:ascii="NSimSun" w:eastAsia="NSimSun" w:hAnsi="NSimSun"/>
          <w:sz w:val="24"/>
          <w:szCs w:val="24"/>
        </w:rPr>
        <w:t>一</w:t>
      </w:r>
    </w:p>
    <w:p w14:paraId="11FE9EDA" w14:textId="77777777" w:rsidR="00884043" w:rsidRPr="00884043" w:rsidRDefault="00884043" w:rsidP="00884043">
      <w:pPr>
        <w:pStyle w:val="NoSpacing"/>
        <w:ind w:firstLine="720"/>
        <w:rPr>
          <w:rFonts w:ascii="NSimSun" w:eastAsia="NSimSun" w:hAnsi="NSimSun"/>
        </w:rPr>
      </w:pPr>
    </w:p>
    <w:p w14:paraId="55EBD26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2009</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月，缘因参加一个欧洲华文作家会议，我来到位于阿尔卑斯山北麓多瑙河畔的奥地利首都维也纳</w:t>
      </w:r>
      <w:r w:rsidRPr="00884043">
        <w:rPr>
          <w:rFonts w:ascii="NSimSun" w:eastAsia="NSimSun" w:hAnsi="NSimSun"/>
        </w:rPr>
        <w:t>。</w:t>
      </w:r>
    </w:p>
    <w:p w14:paraId="52F2AA8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一踏上这块土地，我不由得马上提醒自己，千万记住这句传遍世界的话：</w:t>
      </w:r>
      <w:r w:rsidRPr="00884043">
        <w:rPr>
          <w:rFonts w:ascii="NSimSun" w:eastAsia="NSimSun" w:hAnsi="NSimSun"/>
        </w:rPr>
        <w:t>“</w:t>
      </w:r>
      <w:r w:rsidRPr="00884043">
        <w:rPr>
          <w:rFonts w:ascii="NSimSun" w:eastAsia="NSimSun" w:hAnsi="NSimSun" w:hint="eastAsia"/>
        </w:rPr>
        <w:t>在维也纳走路，请千万当心脚下，别踩着音符。</w:t>
      </w:r>
      <w:r w:rsidRPr="00884043">
        <w:rPr>
          <w:rFonts w:ascii="NSimSun" w:eastAsia="NSimSun" w:hAnsi="NSimSun"/>
        </w:rPr>
        <w:t>”</w:t>
      </w:r>
      <w:r w:rsidRPr="00884043">
        <w:rPr>
          <w:rFonts w:ascii="NSimSun" w:eastAsia="NSimSun" w:hAnsi="NSimSun" w:hint="eastAsia"/>
        </w:rPr>
        <w:t>说出这个既生动又深刻的名句的德国作曲家约翰奈斯</w:t>
      </w:r>
      <w:r w:rsidRPr="00884043">
        <w:rPr>
          <w:rFonts w:ascii="NSimSun" w:eastAsia="NSimSun" w:hAnsi="NSimSun"/>
        </w:rPr>
        <w:t>·</w:t>
      </w:r>
      <w:r w:rsidRPr="00884043">
        <w:rPr>
          <w:rFonts w:ascii="NSimSun" w:eastAsia="NSimSun" w:hAnsi="NSimSun" w:hint="eastAsia"/>
        </w:rPr>
        <w:t>勃拉姆斯，极其虔诚地把维也纳这个当时欧洲音乐中心看作他的第二故乡</w:t>
      </w:r>
      <w:r w:rsidRPr="00884043">
        <w:rPr>
          <w:rFonts w:ascii="NSimSun" w:eastAsia="NSimSun" w:hAnsi="NSimSun"/>
        </w:rPr>
        <w:t>。</w:t>
      </w:r>
    </w:p>
    <w:p w14:paraId="4284EE5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真是名不虚传。置身维也纳，便感受到浓郁的音乐气息。而音乐气息最浓是它的</w:t>
      </w:r>
      <w:r w:rsidRPr="00884043">
        <w:rPr>
          <w:rFonts w:ascii="NSimSun" w:eastAsia="NSimSun" w:hAnsi="NSimSun"/>
        </w:rPr>
        <w:t>“</w:t>
      </w:r>
      <w:proofErr w:type="gramStart"/>
      <w:r w:rsidRPr="00884043">
        <w:rPr>
          <w:rFonts w:ascii="NSimSun" w:eastAsia="NSimSun" w:hAnsi="NSimSun" w:hint="eastAsia"/>
        </w:rPr>
        <w:t>金色大厅</w:t>
      </w:r>
      <w:r w:rsidRPr="00884043">
        <w:rPr>
          <w:rFonts w:ascii="NSimSun" w:eastAsia="NSimSun" w:hAnsi="NSimSun"/>
        </w:rPr>
        <w:t>”</w:t>
      </w:r>
      <w:r w:rsidRPr="00884043">
        <w:rPr>
          <w:rFonts w:ascii="NSimSun" w:eastAsia="NSimSun" w:hAnsi="NSimSun" w:hint="eastAsia"/>
        </w:rPr>
        <w:t>了</w:t>
      </w:r>
      <w:proofErr w:type="gramEnd"/>
      <w:r w:rsidRPr="00884043">
        <w:rPr>
          <w:rFonts w:ascii="NSimSun" w:eastAsia="NSimSun" w:hAnsi="NSimSun" w:hint="eastAsia"/>
        </w:rPr>
        <w:t>。这间大厅是维也纳音乐协会大楼的主要演出场地，始建于</w:t>
      </w:r>
      <w:r w:rsidRPr="00884043">
        <w:rPr>
          <w:rFonts w:ascii="NSimSun" w:eastAsia="NSimSun" w:hAnsi="NSimSun"/>
        </w:rPr>
        <w:t>1867</w:t>
      </w:r>
      <w:r w:rsidRPr="00884043">
        <w:rPr>
          <w:rFonts w:ascii="NSimSun" w:eastAsia="NSimSun" w:hAnsi="NSimSun" w:hint="eastAsia"/>
        </w:rPr>
        <w:t>年，是著名建筑师奥菲尔</w:t>
      </w:r>
      <w:r w:rsidRPr="00884043">
        <w:rPr>
          <w:rFonts w:ascii="NSimSun" w:eastAsia="NSimSun" w:hAnsi="NSimSun"/>
        </w:rPr>
        <w:t>·</w:t>
      </w:r>
      <w:r w:rsidRPr="00884043">
        <w:rPr>
          <w:rFonts w:ascii="NSimSun" w:eastAsia="NSimSun" w:hAnsi="NSimSun" w:hint="eastAsia"/>
        </w:rPr>
        <w:t>汉森的杰作。如评论家所说，这所大厅本身就是一部音乐，是莫扎特《朱庇特交响曲》凝固的形式。</w:t>
      </w:r>
      <w:r w:rsidRPr="00884043">
        <w:rPr>
          <w:rFonts w:ascii="NSimSun" w:eastAsia="NSimSun" w:hAnsi="NSimSun"/>
        </w:rPr>
        <w:t>“</w:t>
      </w:r>
      <w:r w:rsidRPr="00884043">
        <w:rPr>
          <w:rFonts w:ascii="NSimSun" w:eastAsia="NSimSun" w:hAnsi="NSimSun" w:hint="eastAsia"/>
        </w:rPr>
        <w:t>金色大厅</w:t>
      </w:r>
      <w:r w:rsidRPr="00884043">
        <w:rPr>
          <w:rFonts w:ascii="NSimSun" w:eastAsia="NSimSun" w:hAnsi="NSimSun"/>
        </w:rPr>
        <w:t>”</w:t>
      </w:r>
      <w:r w:rsidRPr="00884043">
        <w:rPr>
          <w:rFonts w:ascii="NSimSun" w:eastAsia="NSimSun" w:hAnsi="NSimSun" w:hint="eastAsia"/>
        </w:rPr>
        <w:t>现在被称之为世界最高级别的音乐圣殿。在这里，你会看到全世界最杰出的乐队和演奏家们，更能够欣赏到本地的著名的维也纳交响乐团、维也纳少年儿童合唱团这些高水平的音乐团体的演出。不过，即使要充分感受这个世界音乐之都，其实也并非一定要走进它的</w:t>
      </w:r>
      <w:r w:rsidRPr="00884043">
        <w:rPr>
          <w:rFonts w:ascii="NSimSun" w:eastAsia="NSimSun" w:hAnsi="NSimSun"/>
        </w:rPr>
        <w:t>“</w:t>
      </w:r>
      <w:r w:rsidRPr="00884043">
        <w:rPr>
          <w:rFonts w:ascii="NSimSun" w:eastAsia="NSimSun" w:hAnsi="NSimSun" w:hint="eastAsia"/>
        </w:rPr>
        <w:t>金色大厅</w:t>
      </w:r>
      <w:r w:rsidRPr="00884043">
        <w:rPr>
          <w:rFonts w:ascii="NSimSun" w:eastAsia="NSimSun" w:hAnsi="NSimSun"/>
        </w:rPr>
        <w:t>”</w:t>
      </w:r>
      <w:r w:rsidRPr="00884043">
        <w:rPr>
          <w:rFonts w:ascii="NSimSun" w:eastAsia="NSimSun" w:hAnsi="NSimSun" w:hint="eastAsia"/>
        </w:rPr>
        <w:t>。整座城市，跃动的令人悦耳欢心的音符无处不在。只要漫步街头，到处都可听到音乐之声</w:t>
      </w:r>
      <w:r w:rsidRPr="00884043">
        <w:rPr>
          <w:rFonts w:ascii="NSimSun" w:eastAsia="NSimSun" w:hAnsi="NSimSun"/>
        </w:rPr>
        <w:t>——</w:t>
      </w:r>
      <w:r w:rsidRPr="00884043">
        <w:rPr>
          <w:rFonts w:ascii="NSimSun" w:eastAsia="NSimSun" w:hAnsi="NSimSun" w:hint="eastAsia"/>
        </w:rPr>
        <w:t>大多数是一些艺术院校的青年学生在街头练功。你看着听着，心里便想，说不定其中有人几年后还会成为大师呢。在一些街边空地上，你可以就像所有游客一样，入乡随俗，与当地人一起，或放开喉咙高歌一曲，或热情奔放地跳个什么舞。在维也纳的星光大道，人们还看到一百多位曾经在这里生活过工作过的音乐大师的名字被镌刻在这里。世界上没有其它任何一座城市对古典音乐对音乐大师这样推崇，这样敬仰了</w:t>
      </w:r>
      <w:r w:rsidRPr="00884043">
        <w:rPr>
          <w:rFonts w:ascii="NSimSun" w:eastAsia="NSimSun" w:hAnsi="NSimSun"/>
        </w:rPr>
        <w:t>！</w:t>
      </w:r>
    </w:p>
    <w:p w14:paraId="00B8254C"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进一步见识这个世界音乐之都，最好还要亲临维也纳东南郊的中央公墓</w:t>
      </w:r>
      <w:r w:rsidRPr="00884043">
        <w:rPr>
          <w:rFonts w:ascii="NSimSun" w:eastAsia="NSimSun" w:hAnsi="NSimSun"/>
        </w:rPr>
        <w:t>。</w:t>
      </w:r>
    </w:p>
    <w:p w14:paraId="360E762C" w14:textId="77777777" w:rsidR="00884043"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43004202" wp14:editId="7BF12941">
            <wp:extent cx="4572000" cy="6071235"/>
            <wp:effectExtent l="0" t="0" r="0" b="571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6071235"/>
                    </a:xfrm>
                    <a:prstGeom prst="rect">
                      <a:avLst/>
                    </a:prstGeom>
                    <a:noFill/>
                    <a:ln>
                      <a:noFill/>
                    </a:ln>
                  </pic:spPr>
                </pic:pic>
              </a:graphicData>
            </a:graphic>
          </wp:inline>
        </w:drawing>
      </w:r>
    </w:p>
    <w:p w14:paraId="337B9619" w14:textId="63D84555" w:rsidR="00D334F5" w:rsidRPr="00884043" w:rsidRDefault="00D334F5" w:rsidP="00884043">
      <w:pPr>
        <w:pStyle w:val="NoSpacing"/>
        <w:ind w:firstLine="720"/>
        <w:rPr>
          <w:rFonts w:ascii="KaiTi" w:eastAsia="KaiTi" w:hAnsi="KaiTi"/>
        </w:rPr>
      </w:pPr>
      <w:r w:rsidRPr="00884043">
        <w:rPr>
          <w:rFonts w:ascii="KaiTi" w:eastAsia="KaiTi" w:hAnsi="KaiTi" w:hint="eastAsia"/>
        </w:rPr>
        <w:t>维也纳公墓中的贝多芬墓</w:t>
      </w:r>
      <w:r w:rsidRPr="00884043">
        <w:rPr>
          <w:rFonts w:ascii="KaiTi" w:eastAsia="KaiTi" w:hAnsi="KaiTi"/>
        </w:rPr>
        <w:t>。</w:t>
      </w:r>
    </w:p>
    <w:p w14:paraId="4C8517D9" w14:textId="77777777" w:rsidR="00884043" w:rsidRDefault="00884043" w:rsidP="00884043">
      <w:pPr>
        <w:pStyle w:val="NoSpacing"/>
        <w:ind w:firstLine="720"/>
        <w:rPr>
          <w:rFonts w:ascii="NSimSun" w:eastAsia="NSimSun" w:hAnsi="NSimSun"/>
        </w:rPr>
      </w:pPr>
    </w:p>
    <w:p w14:paraId="273A0D7C" w14:textId="7AE8B56D"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是月</w:t>
      </w:r>
      <w:r w:rsidRPr="00884043">
        <w:rPr>
          <w:rFonts w:ascii="NSimSun" w:eastAsia="NSimSun" w:hAnsi="NSimSun"/>
        </w:rPr>
        <w:t>24</w:t>
      </w:r>
      <w:r w:rsidRPr="00884043">
        <w:rPr>
          <w:rFonts w:ascii="NSimSun" w:eastAsia="NSimSun" w:hAnsi="NSimSun" w:hint="eastAsia"/>
        </w:rPr>
        <w:t>日，我来到这个全欧洲第二大的公墓。公墓占地二百四十公顷，十九世纪初奥地利帝国皇帝弗朗茨在位时修建，迄今一共安葬了二百五十多万人，现有墓穴三十三万座。由于面积广大，墓地以一座气势宏伟的分离派风格的教堂为中心，分成几个墓区发散开去。尽管是墓地，却很有艺术气息，造型各异的墓碑就像一件件精美的艺术品。我时走时停，驻足之际，放眼巡望，在绿树掩映中感到一派宁静、祥和、高雅。我不可能遍游各个墓区。我知道，公墓在维也纳乃至奥地利整个国家社会生活和文化史上占有非常重要的地位，但最使它声名远播的，是其中的音乐家墓地，而我就是专门为此而来的。这里以莫扎特纪念碑为中心，安葬着海登、贝多芬、舒伯特、施特劳斯父子等二十多位世界著名的音乐家、作曲家，他们的墓穴呈半环形依次分布周围</w:t>
      </w:r>
      <w:r w:rsidRPr="00884043">
        <w:rPr>
          <w:rFonts w:ascii="NSimSun" w:eastAsia="NSimSun" w:hAnsi="NSimSun"/>
        </w:rPr>
        <w:t>。</w:t>
      </w:r>
    </w:p>
    <w:p w14:paraId="7924093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我来到贝多芬墓前，端详着。墓碑为白色大理石，锥形造型，方正简洁，其后三面有苍翠松柏围绕。正面底座上用黑色大字写着：</w:t>
      </w:r>
      <w:r w:rsidRPr="00884043">
        <w:rPr>
          <w:rFonts w:ascii="NSimSun" w:eastAsia="NSimSun" w:hAnsi="NSimSun"/>
        </w:rPr>
        <w:t>“Beethoven”</w:t>
      </w:r>
      <w:r w:rsidRPr="00884043">
        <w:rPr>
          <w:rFonts w:ascii="NSimSun" w:eastAsia="NSimSun" w:hAnsi="NSimSun" w:hint="eastAsia"/>
        </w:rPr>
        <w:t>（贝多芬），中间雕刻着一架金色的竖琴，顶端是一只展翅欲飞但被一条蛇团团围住的金蝴蝶，象征性地浓缩了这位音乐大师与命运进行顽强斗争的一生。蛇象征病魔</w:t>
      </w:r>
      <w:r w:rsidRPr="00884043">
        <w:rPr>
          <w:rFonts w:ascii="NSimSun" w:eastAsia="NSimSun" w:hAnsi="NSimSun"/>
        </w:rPr>
        <w:t>——</w:t>
      </w:r>
      <w:r w:rsidRPr="00884043">
        <w:rPr>
          <w:rFonts w:ascii="NSimSun" w:eastAsia="NSimSun" w:hAnsi="NSimSun" w:hint="eastAsia"/>
        </w:rPr>
        <w:t>贝多芬自二十六岁开始听力明显下降；蝴蝶则象征渴望自由飞翔的贝多芬</w:t>
      </w:r>
      <w:r w:rsidRPr="00884043">
        <w:rPr>
          <w:rFonts w:ascii="NSimSun" w:eastAsia="NSimSun" w:hAnsi="NSimSun"/>
        </w:rPr>
        <w:t>——</w:t>
      </w:r>
      <w:r w:rsidRPr="00884043">
        <w:rPr>
          <w:rFonts w:ascii="NSimSun" w:eastAsia="NSimSun" w:hAnsi="NSimSun" w:hint="eastAsia"/>
        </w:rPr>
        <w:t>他直到两耳失聪后还写出了大量传世之作。他与海登、莫扎特一起，</w:t>
      </w:r>
      <w:proofErr w:type="gramStart"/>
      <w:r w:rsidRPr="00884043">
        <w:rPr>
          <w:rFonts w:ascii="NSimSun" w:eastAsia="NSimSun" w:hAnsi="NSimSun" w:hint="eastAsia"/>
        </w:rPr>
        <w:t>被后人称为</w:t>
      </w:r>
      <w:r w:rsidRPr="00884043">
        <w:rPr>
          <w:rFonts w:ascii="NSimSun" w:eastAsia="NSimSun" w:hAnsi="NSimSun"/>
        </w:rPr>
        <w:t>“</w:t>
      </w:r>
      <w:proofErr w:type="gramEnd"/>
      <w:r w:rsidRPr="00884043">
        <w:rPr>
          <w:rFonts w:ascii="NSimSun" w:eastAsia="NSimSun" w:hAnsi="NSimSun" w:hint="eastAsia"/>
        </w:rPr>
        <w:t>维也纳三杰</w:t>
      </w:r>
      <w:r w:rsidRPr="00884043">
        <w:rPr>
          <w:rFonts w:ascii="NSimSun" w:eastAsia="NSimSun" w:hAnsi="NSimSun"/>
        </w:rPr>
        <w:t>”</w:t>
      </w:r>
      <w:r w:rsidRPr="00884043">
        <w:rPr>
          <w:rFonts w:ascii="NSimSun" w:eastAsia="NSimSun" w:hAnsi="NSimSun" w:hint="eastAsia"/>
        </w:rPr>
        <w:t>，在我们华文世界，他被尊称为</w:t>
      </w:r>
      <w:r w:rsidRPr="00884043">
        <w:rPr>
          <w:rFonts w:ascii="NSimSun" w:eastAsia="NSimSun" w:hAnsi="NSimSun"/>
        </w:rPr>
        <w:t>“</w:t>
      </w:r>
      <w:r w:rsidRPr="00884043">
        <w:rPr>
          <w:rFonts w:ascii="NSimSun" w:eastAsia="NSimSun" w:hAnsi="NSimSun" w:hint="eastAsia"/>
        </w:rPr>
        <w:t>乐圣</w:t>
      </w:r>
      <w:r w:rsidRPr="00884043">
        <w:rPr>
          <w:rFonts w:ascii="NSimSun" w:eastAsia="NSimSun" w:hAnsi="NSimSun"/>
        </w:rPr>
        <w:t>”。</w:t>
      </w:r>
    </w:p>
    <w:p w14:paraId="7681E61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我以挚诚恭敬的心境，前来瞻仰贝多芬之墓，更是出自一个原因</w:t>
      </w:r>
      <w:r w:rsidRPr="00884043">
        <w:rPr>
          <w:rFonts w:ascii="NSimSun" w:eastAsia="NSimSun" w:hAnsi="NSimSun"/>
        </w:rPr>
        <w:t>——</w:t>
      </w:r>
      <w:r w:rsidRPr="00884043">
        <w:rPr>
          <w:rFonts w:ascii="NSimSun" w:eastAsia="NSimSun" w:hAnsi="NSimSun" w:hint="eastAsia"/>
        </w:rPr>
        <w:t>我心里思念着一件事情</w:t>
      </w:r>
      <w:r w:rsidRPr="00884043">
        <w:rPr>
          <w:rFonts w:ascii="NSimSun" w:eastAsia="NSimSun" w:hAnsi="NSimSun"/>
        </w:rPr>
        <w:t>：</w:t>
      </w:r>
    </w:p>
    <w:p w14:paraId="706512F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八年前的</w:t>
      </w:r>
      <w:r w:rsidRPr="00884043">
        <w:rPr>
          <w:rFonts w:ascii="NSimSun" w:eastAsia="NSimSun" w:hAnsi="NSimSun"/>
        </w:rPr>
        <w:t>2001</w:t>
      </w:r>
      <w:r w:rsidRPr="00884043">
        <w:rPr>
          <w:rFonts w:ascii="NSimSun" w:eastAsia="NSimSun" w:hAnsi="NSimSun" w:hint="eastAsia"/>
        </w:rPr>
        <w:t>年，也是</w:t>
      </w:r>
      <w:r w:rsidRPr="00884043">
        <w:rPr>
          <w:rFonts w:ascii="NSimSun" w:eastAsia="NSimSun" w:hAnsi="NSimSun"/>
        </w:rPr>
        <w:t>5</w:t>
      </w:r>
      <w:r w:rsidRPr="00884043">
        <w:rPr>
          <w:rFonts w:ascii="NSimSun" w:eastAsia="NSimSun" w:hAnsi="NSimSun" w:hint="eastAsia"/>
        </w:rPr>
        <w:t>月，有一位中国人，万里迢迢也来到这块我现在瞻仰过的贝多芬墓地前，徘徊良久。他神情肃穆，眼含热泪，喃喃自语。他在完成一件神圣的托付</w:t>
      </w:r>
      <w:r w:rsidRPr="00884043">
        <w:rPr>
          <w:rFonts w:ascii="NSimSun" w:eastAsia="NSimSun" w:hAnsi="NSimSun"/>
        </w:rPr>
        <w:t>——</w:t>
      </w:r>
      <w:r w:rsidRPr="00884043">
        <w:rPr>
          <w:rFonts w:ascii="NSimSun" w:eastAsia="NSimSun" w:hAnsi="NSimSun" w:hint="eastAsia"/>
        </w:rPr>
        <w:t>代托付者向他所崇拜的音乐大师深深鞠躬，献上鲜花，告诉他有个中国晚生后学是哼着他的《庄严弥撒》上天堂的</w:t>
      </w:r>
      <w:r w:rsidRPr="00884043">
        <w:rPr>
          <w:rFonts w:ascii="NSimSun" w:eastAsia="NSimSun" w:hAnsi="NSimSun"/>
        </w:rPr>
        <w:t>。</w:t>
      </w:r>
    </w:p>
    <w:p w14:paraId="70965FE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当天晚上，这位中国人还特意在维也纳参加了一场音乐会，就在著名的</w:t>
      </w:r>
      <w:r w:rsidRPr="00884043">
        <w:rPr>
          <w:rFonts w:ascii="NSimSun" w:eastAsia="NSimSun" w:hAnsi="NSimSun"/>
        </w:rPr>
        <w:t>“</w:t>
      </w:r>
      <w:r w:rsidRPr="00884043">
        <w:rPr>
          <w:rFonts w:ascii="NSimSun" w:eastAsia="NSimSun" w:hAnsi="NSimSun" w:hint="eastAsia"/>
        </w:rPr>
        <w:t>金色大厅</w:t>
      </w:r>
      <w:r w:rsidRPr="00884043">
        <w:rPr>
          <w:rFonts w:ascii="NSimSun" w:eastAsia="NSimSun" w:hAnsi="NSimSun"/>
        </w:rPr>
        <w:t>”</w:t>
      </w:r>
      <w:r w:rsidRPr="00884043">
        <w:rPr>
          <w:rFonts w:ascii="NSimSun" w:eastAsia="NSimSun" w:hAnsi="NSimSun" w:hint="eastAsia"/>
        </w:rPr>
        <w:t>。当维也纳交响乐团上台演奏贝多芬《英雄交响曲》时，他触景生情，一下子眼泪如清泉般涌出，无法抑止。熟悉的音乐把他带进那苦难的</w:t>
      </w:r>
      <w:r w:rsidRPr="00884043">
        <w:rPr>
          <w:rFonts w:ascii="NSimSun" w:eastAsia="NSimSun" w:hAnsi="NSimSun"/>
        </w:rPr>
        <w:t>“</w:t>
      </w:r>
      <w:proofErr w:type="gramStart"/>
      <w:r w:rsidRPr="00884043">
        <w:rPr>
          <w:rFonts w:ascii="NSimSun" w:eastAsia="NSimSun" w:hAnsi="NSimSun" w:hint="eastAsia"/>
        </w:rPr>
        <w:t>文革</w:t>
      </w:r>
      <w:r w:rsidRPr="00884043">
        <w:rPr>
          <w:rFonts w:ascii="NSimSun" w:eastAsia="NSimSun" w:hAnsi="NSimSun"/>
        </w:rPr>
        <w:t>”</w:t>
      </w:r>
      <w:r w:rsidRPr="00884043">
        <w:rPr>
          <w:rFonts w:ascii="NSimSun" w:eastAsia="NSimSun" w:hAnsi="NSimSun" w:hint="eastAsia"/>
        </w:rPr>
        <w:t>年代</w:t>
      </w:r>
      <w:proofErr w:type="gramEnd"/>
      <w:r w:rsidRPr="00884043">
        <w:rPr>
          <w:rFonts w:ascii="NSimSun" w:eastAsia="NSimSun" w:hAnsi="NSimSun" w:hint="eastAsia"/>
        </w:rPr>
        <w:t>，勾起了他对死去难友的深沉的追思</w:t>
      </w:r>
      <w:r w:rsidRPr="00884043">
        <w:rPr>
          <w:rFonts w:ascii="NSimSun" w:eastAsia="NSimSun" w:hAnsi="NSimSun"/>
        </w:rPr>
        <w:t>……</w:t>
      </w:r>
    </w:p>
    <w:p w14:paraId="53E9313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这位中国人叫刘文忠，当年满怀信任交付他一个看似难以完成的重托的，是即将被枪决的难友，名叫陆洪恩</w:t>
      </w:r>
      <w:r w:rsidRPr="00884043">
        <w:rPr>
          <w:rFonts w:ascii="NSimSun" w:eastAsia="NSimSun" w:hAnsi="NSimSun"/>
        </w:rPr>
        <w:t>。</w:t>
      </w:r>
    </w:p>
    <w:p w14:paraId="53490793" w14:textId="77777777" w:rsidR="00884043" w:rsidRDefault="00884043" w:rsidP="00884043">
      <w:pPr>
        <w:pStyle w:val="NoSpacing"/>
        <w:ind w:firstLine="720"/>
        <w:rPr>
          <w:rFonts w:ascii="NSimSun" w:eastAsia="NSimSun" w:hAnsi="NSimSun"/>
        </w:rPr>
      </w:pPr>
    </w:p>
    <w:p w14:paraId="3411521C" w14:textId="342A3BE8" w:rsidR="00D334F5" w:rsidRPr="00EF0FC2" w:rsidRDefault="00D334F5" w:rsidP="00EF0FC2">
      <w:pPr>
        <w:pStyle w:val="NoSpacing"/>
        <w:ind w:firstLine="720"/>
        <w:jc w:val="center"/>
        <w:rPr>
          <w:rFonts w:ascii="NSimSun" w:eastAsia="NSimSun" w:hAnsi="NSimSun"/>
          <w:b/>
          <w:bCs/>
        </w:rPr>
      </w:pPr>
      <w:r w:rsidRPr="00EF0FC2">
        <w:rPr>
          <w:rFonts w:ascii="NSimSun" w:eastAsia="NSimSun" w:hAnsi="NSimSun"/>
          <w:b/>
          <w:bCs/>
        </w:rPr>
        <w:t>二</w:t>
      </w:r>
    </w:p>
    <w:p w14:paraId="2DA6214E" w14:textId="77777777" w:rsidR="00884043" w:rsidRPr="00884043" w:rsidRDefault="00884043" w:rsidP="00884043">
      <w:pPr>
        <w:pStyle w:val="NoSpacing"/>
        <w:ind w:firstLine="720"/>
        <w:rPr>
          <w:rFonts w:ascii="NSimSun" w:eastAsia="NSimSun" w:hAnsi="NSimSun"/>
        </w:rPr>
      </w:pPr>
    </w:p>
    <w:p w14:paraId="1787DB2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我能和刘文忠先生联系上，并了解陆洪恩老师的案情，是通过和我同住在悉尼的好朋友江涛女士</w:t>
      </w:r>
      <w:r w:rsidRPr="00884043">
        <w:rPr>
          <w:rFonts w:ascii="NSimSun" w:eastAsia="NSimSun" w:hAnsi="NSimSun"/>
        </w:rPr>
        <w:t>。</w:t>
      </w:r>
    </w:p>
    <w:p w14:paraId="51F059D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江涛于</w:t>
      </w:r>
      <w:r w:rsidRPr="00884043">
        <w:rPr>
          <w:rFonts w:ascii="NSimSun" w:eastAsia="NSimSun" w:hAnsi="NSimSun"/>
        </w:rPr>
        <w:t>2000</w:t>
      </w:r>
      <w:r w:rsidRPr="00884043">
        <w:rPr>
          <w:rFonts w:ascii="NSimSun" w:eastAsia="NSimSun" w:hAnsi="NSimSun" w:hint="eastAsia"/>
        </w:rPr>
        <w:t>年即和夫婿乔尚明先生一起移民到了澳洲。她原名林志明，</w:t>
      </w:r>
      <w:r w:rsidRPr="00884043">
        <w:rPr>
          <w:rFonts w:ascii="NSimSun" w:eastAsia="NSimSun" w:hAnsi="NSimSun"/>
        </w:rPr>
        <w:t>1933</w:t>
      </w:r>
      <w:r w:rsidRPr="00884043">
        <w:rPr>
          <w:rFonts w:ascii="NSimSun" w:eastAsia="NSimSun" w:hAnsi="NSimSun" w:hint="eastAsia"/>
        </w:rPr>
        <w:t>年出生，父亲是林子青居士。</w:t>
      </w:r>
      <w:r w:rsidRPr="00884043">
        <w:rPr>
          <w:rFonts w:ascii="NSimSun" w:eastAsia="NSimSun" w:hAnsi="NSimSun"/>
        </w:rPr>
        <w:t>1956</w:t>
      </w:r>
      <w:r w:rsidRPr="00884043">
        <w:rPr>
          <w:rFonts w:ascii="NSimSun" w:eastAsia="NSimSun" w:hAnsi="NSimSun" w:hint="eastAsia"/>
        </w:rPr>
        <w:t>年，江涛于南京国际关系学院英语系毕业，后来在煤炭研究院系统从事科技情报、翻译、外事工作，直到</w:t>
      </w:r>
      <w:r w:rsidRPr="00884043">
        <w:rPr>
          <w:rFonts w:ascii="NSimSun" w:eastAsia="NSimSun" w:hAnsi="NSimSun"/>
        </w:rPr>
        <w:t>1990</w:t>
      </w:r>
      <w:r w:rsidRPr="00884043">
        <w:rPr>
          <w:rFonts w:ascii="NSimSun" w:eastAsia="NSimSun" w:hAnsi="NSimSun" w:hint="eastAsia"/>
        </w:rPr>
        <w:t>年退休。此后，曾任常州佛教文化研究会副会长，参加编辑《毗陵佛教》。父亲于</w:t>
      </w:r>
      <w:r w:rsidRPr="00884043">
        <w:rPr>
          <w:rFonts w:ascii="NSimSun" w:eastAsia="NSimSun" w:hAnsi="NSimSun"/>
        </w:rPr>
        <w:t>2002</w:t>
      </w:r>
      <w:r w:rsidRPr="00884043">
        <w:rPr>
          <w:rFonts w:ascii="NSimSun" w:eastAsia="NSimSun" w:hAnsi="NSimSun" w:hint="eastAsia"/>
        </w:rPr>
        <w:t>年</w:t>
      </w:r>
      <w:r w:rsidRPr="00884043">
        <w:rPr>
          <w:rFonts w:ascii="NSimSun" w:eastAsia="NSimSun" w:hAnsi="NSimSun"/>
        </w:rPr>
        <w:t>9</w:t>
      </w:r>
      <w:r w:rsidRPr="00884043">
        <w:rPr>
          <w:rFonts w:ascii="NSimSun" w:eastAsia="NSimSun" w:hAnsi="NSimSun" w:hint="eastAsia"/>
        </w:rPr>
        <w:t>月</w:t>
      </w:r>
      <w:r w:rsidRPr="00884043">
        <w:rPr>
          <w:rFonts w:ascii="NSimSun" w:eastAsia="NSimSun" w:hAnsi="NSimSun"/>
        </w:rPr>
        <w:t>30</w:t>
      </w:r>
      <w:r w:rsidRPr="00884043">
        <w:rPr>
          <w:rFonts w:ascii="NSimSun" w:eastAsia="NSimSun" w:hAnsi="NSimSun" w:hint="eastAsia"/>
        </w:rPr>
        <w:t>日往生后，在台湾法鼓山圣严法师的支持下，她以五、六年的时间编辑出版长达一百五十万字共分为四册的林子青选集</w:t>
      </w:r>
      <w:r w:rsidRPr="00884043">
        <w:rPr>
          <w:rFonts w:ascii="NSimSun" w:eastAsia="NSimSun" w:hAnsi="NSimSun"/>
        </w:rPr>
        <w:t>——</w:t>
      </w:r>
      <w:r w:rsidRPr="00884043">
        <w:rPr>
          <w:rFonts w:ascii="NSimSun" w:eastAsia="NSimSun" w:hAnsi="NSimSun" w:hint="eastAsia"/>
        </w:rPr>
        <w:t>《一花一叶一如来：林子青佛学论著集》《白云深处一禅僧：林子青传记文学集》《人间此处是桃源：林子青诗文集》和《鸿雁千里寄故人：林子青书信集》）。这是一个意义非凡的工程，不但对她家族而言，而且对佛教文化研究也提供了珍贵的资料。江涛悉心毕力，把这套书编得非常出色，真是可敬可佩，在悉尼华人文化界传为佳话</w:t>
      </w:r>
      <w:r w:rsidRPr="00884043">
        <w:rPr>
          <w:rFonts w:ascii="NSimSun" w:eastAsia="NSimSun" w:hAnsi="NSimSun"/>
        </w:rPr>
        <w:t>。</w:t>
      </w:r>
    </w:p>
    <w:p w14:paraId="34213CB4" w14:textId="0DF2D5B8" w:rsidR="00884043"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6DC89D58" wp14:editId="44492730">
            <wp:extent cx="23898225" cy="17867630"/>
            <wp:effectExtent l="0" t="0" r="9525" b="127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98225" cy="17867630"/>
                    </a:xfrm>
                    <a:prstGeom prst="rect">
                      <a:avLst/>
                    </a:prstGeom>
                    <a:noFill/>
                    <a:ln>
                      <a:noFill/>
                    </a:ln>
                  </pic:spPr>
                </pic:pic>
              </a:graphicData>
            </a:graphic>
          </wp:inline>
        </w:drawing>
      </w:r>
    </w:p>
    <w:p w14:paraId="0CB356B0" w14:textId="50892591" w:rsidR="00D334F5" w:rsidRPr="00884043" w:rsidRDefault="00D334F5" w:rsidP="00884043">
      <w:pPr>
        <w:pStyle w:val="NoSpacing"/>
        <w:ind w:firstLine="720"/>
        <w:rPr>
          <w:rFonts w:ascii="KaiTi" w:eastAsia="KaiTi" w:hAnsi="KaiTi"/>
        </w:rPr>
      </w:pPr>
      <w:r w:rsidRPr="00884043">
        <w:rPr>
          <w:rFonts w:ascii="KaiTi" w:eastAsia="KaiTi" w:hAnsi="KaiTi" w:hint="eastAsia"/>
        </w:rPr>
        <w:t>本文作者与江涛女士在后者家中的合照（摄于</w:t>
      </w:r>
      <w:r w:rsidRPr="00884043">
        <w:rPr>
          <w:rFonts w:ascii="KaiTi" w:eastAsia="KaiTi" w:hAnsi="KaiTi"/>
        </w:rPr>
        <w:t>2011</w:t>
      </w:r>
      <w:r w:rsidRPr="00884043">
        <w:rPr>
          <w:rFonts w:ascii="KaiTi" w:eastAsia="KaiTi" w:hAnsi="KaiTi" w:hint="eastAsia"/>
        </w:rPr>
        <w:t>年</w:t>
      </w:r>
      <w:r w:rsidRPr="00884043">
        <w:rPr>
          <w:rFonts w:ascii="KaiTi" w:eastAsia="KaiTi" w:hAnsi="KaiTi"/>
        </w:rPr>
        <w:t>8</w:t>
      </w:r>
      <w:r w:rsidRPr="00884043">
        <w:rPr>
          <w:rFonts w:ascii="KaiTi" w:eastAsia="KaiTi" w:hAnsi="KaiTi" w:hint="eastAsia"/>
        </w:rPr>
        <w:t>月</w:t>
      </w:r>
      <w:r w:rsidRPr="00884043">
        <w:rPr>
          <w:rFonts w:ascii="KaiTi" w:eastAsia="KaiTi" w:hAnsi="KaiTi"/>
        </w:rPr>
        <w:t>18</w:t>
      </w:r>
      <w:r w:rsidRPr="00884043">
        <w:rPr>
          <w:rFonts w:ascii="KaiTi" w:eastAsia="KaiTi" w:hAnsi="KaiTi" w:hint="eastAsia"/>
        </w:rPr>
        <w:t>日）</w:t>
      </w:r>
      <w:r w:rsidRPr="00884043">
        <w:rPr>
          <w:rFonts w:ascii="KaiTi" w:eastAsia="KaiTi" w:hAnsi="KaiTi"/>
        </w:rPr>
        <w:t>。</w:t>
      </w:r>
    </w:p>
    <w:p w14:paraId="19B9F4D9" w14:textId="77777777" w:rsidR="00884043" w:rsidRDefault="00884043" w:rsidP="00884043">
      <w:pPr>
        <w:pStyle w:val="NoSpacing"/>
        <w:ind w:firstLine="720"/>
        <w:rPr>
          <w:rFonts w:ascii="NSimSun" w:eastAsia="NSimSun" w:hAnsi="NSimSun"/>
        </w:rPr>
      </w:pPr>
    </w:p>
    <w:p w14:paraId="57115FA6" w14:textId="7A2287A0"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江涛年事已高，为人文静低调，但心明眼亮，洞察时事政治，富有正义感。其中一件小事，涉及她和我的交往，缘因我前几年出版了一部名叫《北望长天》的报告文学随笔集</w:t>
      </w:r>
      <w:r w:rsidRPr="00884043">
        <w:rPr>
          <w:rFonts w:ascii="NSimSun" w:eastAsia="NSimSun" w:hAnsi="NSimSun"/>
        </w:rPr>
        <w:t>。</w:t>
      </w:r>
    </w:p>
    <w:p w14:paraId="508F489B"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《北望长天》写了上世纪六十年代初在中国甘肃一个叫</w:t>
      </w:r>
      <w:r w:rsidRPr="00884043">
        <w:rPr>
          <w:rFonts w:ascii="NSimSun" w:eastAsia="NSimSun" w:hAnsi="NSimSun"/>
        </w:rPr>
        <w:t>“</w:t>
      </w:r>
      <w:r w:rsidRPr="00884043">
        <w:rPr>
          <w:rFonts w:ascii="NSimSun" w:eastAsia="NSimSun" w:hAnsi="NSimSun" w:hint="eastAsia"/>
        </w:rPr>
        <w:t>夹边沟</w:t>
      </w:r>
      <w:r w:rsidRPr="00884043">
        <w:rPr>
          <w:rFonts w:ascii="NSimSun" w:eastAsia="NSimSun" w:hAnsi="NSimSun"/>
        </w:rPr>
        <w:t>”</w:t>
      </w:r>
      <w:r w:rsidRPr="00884043">
        <w:rPr>
          <w:rFonts w:ascii="NSimSun" w:eastAsia="NSimSun" w:hAnsi="NSimSun" w:hint="eastAsia"/>
        </w:rPr>
        <w:t>的农场</w:t>
      </w:r>
      <w:r w:rsidRPr="00884043">
        <w:rPr>
          <w:rFonts w:ascii="NSimSun" w:eastAsia="NSimSun" w:hAnsi="NSimSun"/>
        </w:rPr>
        <w:t>“</w:t>
      </w:r>
      <w:r w:rsidRPr="00884043">
        <w:rPr>
          <w:rFonts w:ascii="NSimSun" w:eastAsia="NSimSun" w:hAnsi="NSimSun" w:hint="eastAsia"/>
        </w:rPr>
        <w:t>劳改</w:t>
      </w:r>
      <w:r w:rsidRPr="00884043">
        <w:rPr>
          <w:rFonts w:ascii="NSimSun" w:eastAsia="NSimSun" w:hAnsi="NSimSun"/>
        </w:rPr>
        <w:t>”</w:t>
      </w:r>
      <w:r w:rsidRPr="00884043">
        <w:rPr>
          <w:rFonts w:ascii="NSimSun" w:eastAsia="NSimSun" w:hAnsi="NSimSun" w:hint="eastAsia"/>
        </w:rPr>
        <w:t>的三千名</w:t>
      </w:r>
      <w:r w:rsidRPr="00884043">
        <w:rPr>
          <w:rFonts w:ascii="NSimSun" w:eastAsia="NSimSun" w:hAnsi="NSimSun"/>
        </w:rPr>
        <w:t>“</w:t>
      </w:r>
      <w:r w:rsidRPr="00884043">
        <w:rPr>
          <w:rFonts w:ascii="NSimSun" w:eastAsia="NSimSun" w:hAnsi="NSimSun" w:hint="eastAsia"/>
        </w:rPr>
        <w:t>右派</w:t>
      </w:r>
      <w:r w:rsidRPr="00884043">
        <w:rPr>
          <w:rFonts w:ascii="NSimSun" w:eastAsia="NSimSun" w:hAnsi="NSimSun"/>
        </w:rPr>
        <w:t>”</w:t>
      </w:r>
      <w:r w:rsidRPr="00884043">
        <w:rPr>
          <w:rFonts w:ascii="NSimSun" w:eastAsia="NSimSun" w:hAnsi="NSimSun" w:hint="eastAsia"/>
        </w:rPr>
        <w:t>大都因饥饿死亡的惨绝人寰的悲剧，也写了</w:t>
      </w:r>
      <w:r w:rsidRPr="00884043">
        <w:rPr>
          <w:rFonts w:ascii="NSimSun" w:eastAsia="NSimSun" w:hAnsi="NSimSun"/>
        </w:rPr>
        <w:t>2008</w:t>
      </w:r>
      <w:r w:rsidRPr="00884043">
        <w:rPr>
          <w:rFonts w:ascii="NSimSun" w:eastAsia="NSimSun" w:hAnsi="NSimSun" w:hint="eastAsia"/>
        </w:rPr>
        <w:t>年</w:t>
      </w:r>
      <w:r w:rsidRPr="00884043">
        <w:rPr>
          <w:rFonts w:ascii="NSimSun" w:eastAsia="NSimSun" w:hAnsi="NSimSun"/>
        </w:rPr>
        <w:t>“5.12”</w:t>
      </w:r>
      <w:r w:rsidRPr="00884043">
        <w:rPr>
          <w:rFonts w:ascii="NSimSun" w:eastAsia="NSimSun" w:hAnsi="NSimSun" w:hint="eastAsia"/>
        </w:rPr>
        <w:t>汶川地震中致使大量学童罹难的人祸；写了中国知识分子令人唏嘘的坎坷命运，更写了文革中惨遭枪决的烈士和精英。这部书有幸得到三位人士作序</w:t>
      </w:r>
      <w:r w:rsidRPr="00884043">
        <w:rPr>
          <w:rFonts w:ascii="NSimSun" w:eastAsia="NSimSun" w:hAnsi="NSimSun"/>
        </w:rPr>
        <w:t>——</w:t>
      </w:r>
      <w:r w:rsidRPr="00884043">
        <w:rPr>
          <w:rFonts w:ascii="NSimSun" w:eastAsia="NSimSun" w:hAnsi="NSimSun" w:hint="eastAsia"/>
        </w:rPr>
        <w:t>澳大利亚南溟出版基金创办人主持人萧虹博士、上海作家协会前理事冰夫先生，以及北京著名评论家陈行之先生。陈先生序言最后写了一段令我感激不尽也令我担当不起的感想</w:t>
      </w:r>
      <w:r w:rsidRPr="00884043">
        <w:rPr>
          <w:rFonts w:ascii="NSimSun" w:eastAsia="NSimSun" w:hAnsi="NSimSun"/>
        </w:rPr>
        <w:t>：</w:t>
      </w:r>
    </w:p>
    <w:p w14:paraId="4F1C0DDF" w14:textId="77777777" w:rsidR="00884043" w:rsidRPr="00884043" w:rsidRDefault="00884043" w:rsidP="00884043">
      <w:pPr>
        <w:pStyle w:val="NoSpacing"/>
        <w:ind w:firstLine="720"/>
        <w:rPr>
          <w:rFonts w:ascii="NSimSun" w:eastAsia="NSimSun" w:hAnsi="NSimSun"/>
        </w:rPr>
      </w:pPr>
    </w:p>
    <w:p w14:paraId="23E15254" w14:textId="77777777" w:rsidR="00D334F5" w:rsidRPr="00884043" w:rsidRDefault="00D334F5" w:rsidP="00884043">
      <w:pPr>
        <w:pStyle w:val="NoSpacing"/>
        <w:ind w:firstLine="720"/>
        <w:rPr>
          <w:rFonts w:ascii="KaiTi" w:eastAsia="KaiTi" w:hAnsi="KaiTi"/>
        </w:rPr>
      </w:pPr>
      <w:r w:rsidRPr="00884043">
        <w:rPr>
          <w:rFonts w:ascii="KaiTi" w:eastAsia="KaiTi" w:hAnsi="KaiTi" w:hint="eastAsia"/>
        </w:rPr>
        <w:t>我有理由认为这本书是何与怀为那些高尚而深刻的灵魂镌刻的一座心碑。我也有理由据此推想：倘若有更多的人镌刻这样的心碑并把它们置放到一起，我们就将得到一座穿越祖国历史时空的长城，它巍峨壮丽，肃穆庄严，在它面前，任何可笑的事物都将愈发可笑，任何轻飘的事物都将更加轻飘，因为它是一个伟大民族真正的精神创造</w:t>
      </w:r>
      <w:r w:rsidRPr="00884043">
        <w:rPr>
          <w:rFonts w:ascii="KaiTi" w:eastAsia="KaiTi" w:hAnsi="KaiTi"/>
        </w:rPr>
        <w:t>——</w:t>
      </w:r>
      <w:r w:rsidRPr="00884043">
        <w:rPr>
          <w:rFonts w:ascii="KaiTi" w:eastAsia="KaiTi" w:hAnsi="KaiTi" w:hint="eastAsia"/>
        </w:rPr>
        <w:t>它无与伦比</w:t>
      </w:r>
      <w:r w:rsidRPr="00884043">
        <w:rPr>
          <w:rFonts w:ascii="KaiTi" w:eastAsia="KaiTi" w:hAnsi="KaiTi"/>
        </w:rPr>
        <w:t>。</w:t>
      </w:r>
    </w:p>
    <w:p w14:paraId="5CFB99A7" w14:textId="77777777" w:rsidR="00884043" w:rsidRPr="00884043" w:rsidRDefault="00884043" w:rsidP="00884043">
      <w:pPr>
        <w:pStyle w:val="NoSpacing"/>
        <w:ind w:firstLine="720"/>
        <w:rPr>
          <w:rFonts w:ascii="NSimSun" w:eastAsia="NSimSun" w:hAnsi="NSimSun"/>
        </w:rPr>
      </w:pPr>
    </w:p>
    <w:p w14:paraId="16202933"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江涛读了《北望长天》，对我说，她读得泪流满面，多日不能成寐，常常回忆起那些亲身经历的暗无天日、是非颠倒的日子。她还说，想起在那些日子里，自己与这些坚持真理、誓死为真理而战的烈士相比，她真的是个</w:t>
      </w:r>
      <w:r w:rsidRPr="00884043">
        <w:rPr>
          <w:rFonts w:ascii="NSimSun" w:eastAsia="NSimSun" w:hAnsi="NSimSun"/>
        </w:rPr>
        <w:t>“</w:t>
      </w:r>
      <w:r w:rsidRPr="00884043">
        <w:rPr>
          <w:rFonts w:ascii="NSimSun" w:eastAsia="NSimSun" w:hAnsi="NSimSun" w:hint="eastAsia"/>
        </w:rPr>
        <w:t>失去了重量</w:t>
      </w:r>
      <w:r w:rsidRPr="00884043">
        <w:rPr>
          <w:rFonts w:ascii="NSimSun" w:eastAsia="NSimSun" w:hAnsi="NSimSun"/>
        </w:rPr>
        <w:t>”</w:t>
      </w:r>
      <w:r w:rsidRPr="00884043">
        <w:rPr>
          <w:rFonts w:ascii="NSimSun" w:eastAsia="NSimSun" w:hAnsi="NSimSun" w:hint="eastAsia"/>
        </w:rPr>
        <w:t>的</w:t>
      </w:r>
      <w:r w:rsidRPr="00884043">
        <w:rPr>
          <w:rFonts w:ascii="NSimSun" w:eastAsia="NSimSun" w:hAnsi="NSimSun"/>
        </w:rPr>
        <w:t>“</w:t>
      </w:r>
      <w:r w:rsidRPr="00884043">
        <w:rPr>
          <w:rFonts w:ascii="NSimSun" w:eastAsia="NSimSun" w:hAnsi="NSimSun" w:hint="eastAsia"/>
        </w:rPr>
        <w:t>苟活者</w:t>
      </w:r>
      <w:r w:rsidRPr="00884043">
        <w:rPr>
          <w:rFonts w:ascii="NSimSun" w:eastAsia="NSimSun" w:hAnsi="NSimSun"/>
        </w:rPr>
        <w:t>”</w:t>
      </w:r>
      <w:r w:rsidRPr="00884043">
        <w:rPr>
          <w:rFonts w:ascii="NSimSun" w:eastAsia="NSimSun" w:hAnsi="NSimSun" w:hint="eastAsia"/>
        </w:rPr>
        <w:t>！她以</w:t>
      </w:r>
      <w:r w:rsidRPr="00884043">
        <w:rPr>
          <w:rFonts w:ascii="NSimSun" w:eastAsia="NSimSun" w:hAnsi="NSimSun"/>
        </w:rPr>
        <w:t>“LEST WE FORGET</w:t>
      </w:r>
      <w:proofErr w:type="gramStart"/>
      <w:r w:rsidRPr="00884043">
        <w:rPr>
          <w:rFonts w:ascii="NSimSun" w:eastAsia="NSimSun" w:hAnsi="NSimSun"/>
        </w:rPr>
        <w:t>!”</w:t>
      </w:r>
      <w:r w:rsidRPr="00884043">
        <w:rPr>
          <w:rFonts w:ascii="NSimSun" w:eastAsia="NSimSun" w:hAnsi="NSimSun" w:hint="eastAsia"/>
        </w:rPr>
        <w:t>为题</w:t>
      </w:r>
      <w:proofErr w:type="gramEnd"/>
      <w:r w:rsidRPr="00884043">
        <w:rPr>
          <w:rFonts w:ascii="NSimSun" w:eastAsia="NSimSun" w:hAnsi="NSimSun" w:hint="eastAsia"/>
        </w:rPr>
        <w:t>，为我写了一篇书评。文中说</w:t>
      </w:r>
      <w:r w:rsidRPr="00884043">
        <w:rPr>
          <w:rFonts w:ascii="NSimSun" w:eastAsia="NSimSun" w:hAnsi="NSimSun"/>
        </w:rPr>
        <w:t>：</w:t>
      </w:r>
    </w:p>
    <w:p w14:paraId="41642773" w14:textId="77777777" w:rsidR="00884043" w:rsidRPr="00884043" w:rsidRDefault="00884043" w:rsidP="00884043">
      <w:pPr>
        <w:pStyle w:val="NoSpacing"/>
        <w:ind w:firstLine="720"/>
        <w:rPr>
          <w:rFonts w:ascii="NSimSun" w:eastAsia="NSimSun" w:hAnsi="NSimSun"/>
        </w:rPr>
      </w:pPr>
    </w:p>
    <w:p w14:paraId="6AD94458" w14:textId="77777777" w:rsidR="00D334F5" w:rsidRPr="00884043" w:rsidRDefault="00D334F5" w:rsidP="00884043">
      <w:pPr>
        <w:pStyle w:val="NoSpacing"/>
        <w:ind w:firstLine="720"/>
        <w:rPr>
          <w:rFonts w:ascii="KaiTi" w:eastAsia="KaiTi" w:hAnsi="KaiTi"/>
        </w:rPr>
      </w:pPr>
      <w:r w:rsidRPr="00884043">
        <w:rPr>
          <w:rFonts w:ascii="KaiTi" w:eastAsia="KaiTi" w:hAnsi="KaiTi" w:hint="eastAsia"/>
        </w:rPr>
        <w:t>生活在澳大利亚这个南太平洋美丽的国家的我们，切勿忘记在太平洋北侧曾经抚育我们的祖国，切勿忘记所有那些曾经为了我们祖国的民主自由和美好未来而战斗和牺牲的中华儿女们。他们应该永远活在我们心中。</w:t>
      </w:r>
    </w:p>
    <w:p w14:paraId="697E4C2D" w14:textId="77777777" w:rsidR="00884043" w:rsidRPr="00884043" w:rsidRDefault="00884043" w:rsidP="00884043">
      <w:pPr>
        <w:pStyle w:val="NoSpacing"/>
        <w:ind w:firstLine="720"/>
        <w:rPr>
          <w:rFonts w:ascii="NSimSun" w:eastAsia="NSimSun" w:hAnsi="NSimSun"/>
        </w:rPr>
      </w:pPr>
    </w:p>
    <w:p w14:paraId="2C1FD45D" w14:textId="77777777" w:rsidR="00D334F5" w:rsidRDefault="00D334F5" w:rsidP="00EF0FC2">
      <w:pPr>
        <w:pStyle w:val="NoSpacing"/>
        <w:ind w:firstLine="720"/>
        <w:jc w:val="center"/>
        <w:rPr>
          <w:rFonts w:ascii="NSimSun" w:eastAsia="NSimSun" w:hAnsi="NSimSun"/>
        </w:rPr>
      </w:pPr>
      <w:r w:rsidRPr="00884043">
        <w:rPr>
          <w:rFonts w:ascii="NSimSun" w:eastAsia="NSimSun" w:hAnsi="NSimSun"/>
        </w:rPr>
        <w:t>三</w:t>
      </w:r>
    </w:p>
    <w:p w14:paraId="214CB87F" w14:textId="77777777" w:rsidR="00884043" w:rsidRPr="00884043" w:rsidRDefault="00884043" w:rsidP="00884043">
      <w:pPr>
        <w:pStyle w:val="NoSpacing"/>
        <w:ind w:firstLine="720"/>
        <w:rPr>
          <w:rFonts w:ascii="NSimSun" w:eastAsia="NSimSun" w:hAnsi="NSimSun"/>
        </w:rPr>
      </w:pPr>
    </w:p>
    <w:p w14:paraId="5C22B8F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于是，江涛给我讲述一个人，一个我在拙著《北望长天》中很不应该遗漏的人</w:t>
      </w:r>
      <w:r w:rsidRPr="00884043">
        <w:rPr>
          <w:rFonts w:ascii="NSimSun" w:eastAsia="NSimSun" w:hAnsi="NSimSun"/>
        </w:rPr>
        <w:t>——</w:t>
      </w:r>
      <w:r w:rsidRPr="00884043">
        <w:rPr>
          <w:rFonts w:ascii="NSimSun" w:eastAsia="NSimSun" w:hAnsi="NSimSun" w:hint="eastAsia"/>
        </w:rPr>
        <w:t>他就是陆洪恩</w:t>
      </w:r>
      <w:r w:rsidRPr="00884043">
        <w:rPr>
          <w:rFonts w:ascii="NSimSun" w:eastAsia="NSimSun" w:hAnsi="NSimSun"/>
        </w:rPr>
        <w:t>。</w:t>
      </w:r>
    </w:p>
    <w:p w14:paraId="2F4E4EA3" w14:textId="77777777" w:rsidR="0005109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45713DC5" wp14:editId="245B8689">
            <wp:extent cx="1812290" cy="285877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2290" cy="2858770"/>
                    </a:xfrm>
                    <a:prstGeom prst="rect">
                      <a:avLst/>
                    </a:prstGeom>
                    <a:noFill/>
                    <a:ln>
                      <a:noFill/>
                    </a:ln>
                  </pic:spPr>
                </pic:pic>
              </a:graphicData>
            </a:graphic>
          </wp:inline>
        </w:drawing>
      </w:r>
    </w:p>
    <w:p w14:paraId="3B1DE87E" w14:textId="2249C0E5" w:rsidR="00D334F5" w:rsidRPr="00051095" w:rsidRDefault="00D334F5" w:rsidP="00884043">
      <w:pPr>
        <w:pStyle w:val="NoSpacing"/>
        <w:ind w:firstLine="720"/>
        <w:rPr>
          <w:rFonts w:ascii="KaiTi" w:eastAsia="KaiTi" w:hAnsi="KaiTi"/>
        </w:rPr>
      </w:pPr>
      <w:r w:rsidRPr="00051095">
        <w:rPr>
          <w:rFonts w:ascii="KaiTi" w:eastAsia="KaiTi" w:hAnsi="KaiTi" w:hint="eastAsia"/>
        </w:rPr>
        <w:t>陆洪恩遗照</w:t>
      </w:r>
      <w:r w:rsidRPr="00051095">
        <w:rPr>
          <w:rFonts w:ascii="KaiTi" w:eastAsia="KaiTi" w:hAnsi="KaiTi"/>
        </w:rPr>
        <w:t>。</w:t>
      </w:r>
    </w:p>
    <w:p w14:paraId="499A8D5A" w14:textId="77777777" w:rsidR="00051095" w:rsidRPr="00884043" w:rsidRDefault="00051095" w:rsidP="00884043">
      <w:pPr>
        <w:pStyle w:val="NoSpacing"/>
        <w:ind w:firstLine="720"/>
        <w:rPr>
          <w:rFonts w:ascii="NSimSun" w:eastAsia="NSimSun" w:hAnsi="NSimSun"/>
        </w:rPr>
      </w:pPr>
    </w:p>
    <w:p w14:paraId="056CF5A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是江涛的表姐夫。他的父亲在上海一所孤儿院长大，十七岁时为一个天主教徒所收养，所以后来他们全家都是天主教徒，陆洪恩少时就读的法国人办的徐汇中学，也是一所教会学校。陆洪恩后来考入上海国立音专，并于</w:t>
      </w:r>
      <w:r w:rsidRPr="00884043">
        <w:rPr>
          <w:rFonts w:ascii="NSimSun" w:eastAsia="NSimSun" w:hAnsi="NSimSun"/>
        </w:rPr>
        <w:t>1941</w:t>
      </w:r>
      <w:r w:rsidRPr="00884043">
        <w:rPr>
          <w:rFonts w:ascii="NSimSun" w:eastAsia="NSimSun" w:hAnsi="NSimSun" w:hint="eastAsia"/>
        </w:rPr>
        <w:t>年毕业。他和也是从上海音专毕业的胡国美交了朋友并且喜结良缘。而这位胡国美就是江涛的的表姐。</w:t>
      </w:r>
      <w:r w:rsidRPr="00884043">
        <w:rPr>
          <w:rFonts w:ascii="NSimSun" w:eastAsia="NSimSun" w:hAnsi="NSimSun"/>
        </w:rPr>
        <w:t>1944</w:t>
      </w:r>
      <w:r w:rsidRPr="00884043">
        <w:rPr>
          <w:rFonts w:ascii="NSimSun" w:eastAsia="NSimSun" w:hAnsi="NSimSun" w:hint="eastAsia"/>
        </w:rPr>
        <w:t>年，江涛随父母由苏州迁居上海，与胡家表兄弟姐妹的联系频繁起来。他们两家人当年都住在上海常德路恒德里内，江涛请胡国美做她到上海后的第一位钢琴老师，每天放学后便在胡家练琴。陆胡结婚后，江涛的钢琴老师改成了陆洪恩</w:t>
      </w:r>
      <w:r w:rsidRPr="00884043">
        <w:rPr>
          <w:rFonts w:ascii="NSimSun" w:eastAsia="NSimSun" w:hAnsi="NSimSun"/>
        </w:rPr>
        <w:t>。</w:t>
      </w:r>
    </w:p>
    <w:p w14:paraId="4019C7C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那时，江涛是一个初中生，十几岁的小姑娘，聪明伶俐，求知欲非常强，跟陆洪恩学习钢琴的那段日子成了她永远的美好回忆</w:t>
      </w:r>
      <w:r w:rsidRPr="00884043">
        <w:rPr>
          <w:rFonts w:ascii="NSimSun" w:eastAsia="NSimSun" w:hAnsi="NSimSun"/>
        </w:rPr>
        <w:t>。</w:t>
      </w:r>
    </w:p>
    <w:p w14:paraId="38115C7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当时陆洪恩在上海艺术剧团的小型乐团里当钢琴伴奏，有时也给咖啡馆弹琴。江涛回忆说，表姐夫很会当老师，在其指点下，她激发浓厚的兴趣，居然每天可以一连练上三个小时而不感到疲倦。陆洪恩规定江涛每天必须首先练音阶二十到三十分钟，要求掌握正确的手指触键姿势，然后要有力度，最后才要求由慢到快的速度。音阶之后，就是练《车尔尼》，再逐步加练巴哈的二部创意曲、三部创意曲。只有在练好了以上这些练习曲之后，他才让练奏鸣曲和一些比较抒情的曲子。陆老师觉得江涛很投入，很用功，也有悟性，给她买了一本大大的《</w:t>
      </w:r>
      <w:r w:rsidRPr="00884043">
        <w:rPr>
          <w:rFonts w:ascii="NSimSun" w:eastAsia="NSimSun" w:hAnsi="NSimSun"/>
        </w:rPr>
        <w:t>Masterpieces</w:t>
      </w:r>
      <w:r w:rsidRPr="00884043">
        <w:rPr>
          <w:rFonts w:ascii="NSimSun" w:eastAsia="NSimSun" w:hAnsi="NSimSun" w:hint="eastAsia"/>
        </w:rPr>
        <w:t>》让她练习。江涛记得，陆老师选给她练的第一首是</w:t>
      </w:r>
      <w:r w:rsidRPr="00884043">
        <w:rPr>
          <w:rFonts w:ascii="NSimSun" w:eastAsia="NSimSun" w:hAnsi="NSimSun"/>
        </w:rPr>
        <w:t>Chas. D. Blake</w:t>
      </w:r>
      <w:r w:rsidRPr="00884043">
        <w:rPr>
          <w:rFonts w:ascii="NSimSun" w:eastAsia="NSimSun" w:hAnsi="NSimSun" w:hint="eastAsia"/>
        </w:rPr>
        <w:t>的《</w:t>
      </w:r>
      <w:r w:rsidRPr="00884043">
        <w:rPr>
          <w:rFonts w:ascii="NSimSun" w:eastAsia="NSimSun" w:hAnsi="NSimSun"/>
        </w:rPr>
        <w:t>Waves of the Ocean</w:t>
      </w:r>
      <w:r w:rsidRPr="00884043">
        <w:rPr>
          <w:rFonts w:ascii="NSimSun" w:eastAsia="NSimSun" w:hAnsi="NSimSun" w:hint="eastAsia"/>
        </w:rPr>
        <w:t>》，此曲气势磅礴，令人陶醉于海洋的滚滚波涛中；第二首是</w:t>
      </w:r>
      <w:r w:rsidRPr="00884043">
        <w:rPr>
          <w:rFonts w:ascii="NSimSun" w:eastAsia="NSimSun" w:hAnsi="NSimSun"/>
        </w:rPr>
        <w:t>Gustav Lange</w:t>
      </w:r>
      <w:r w:rsidRPr="00884043">
        <w:rPr>
          <w:rFonts w:ascii="NSimSun" w:eastAsia="NSimSun" w:hAnsi="NSimSun" w:hint="eastAsia"/>
        </w:rPr>
        <w:t>的非常轻快柔美的《</w:t>
      </w:r>
      <w:r w:rsidRPr="00884043">
        <w:rPr>
          <w:rFonts w:ascii="NSimSun" w:eastAsia="NSimSun" w:hAnsi="NSimSun"/>
        </w:rPr>
        <w:t>Flower Song</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这个阶段，江涛也开始听古典音乐和钢琴曲，尤其喜欢肖邦的作品。每次上完琴课，她都要请求表姐夫弹一首肖邦的波兰舞曲或夜曲，而表姐夫总能有求必应，信手弹来，就把波兰舞曲的奋勇激昂和夜曲的恬淡柔情充分展现出来，使江涛无限陶醉，并梦想着有一天自己也能弹奏这样的曲子。事实上，江涛的确打下了坚实的基础，这些曲子，即使后来三十年没有机会摸琴，到上世纪八十年代她第一次买了自己的钢琴后，居然还可以比较熟练地弹出来，实在不能不说是他表姐夫严格要求的结果</w:t>
      </w:r>
      <w:r w:rsidRPr="00884043">
        <w:rPr>
          <w:rFonts w:ascii="NSimSun" w:eastAsia="NSimSun" w:hAnsi="NSimSun"/>
        </w:rPr>
        <w:t>。</w:t>
      </w:r>
    </w:p>
    <w:p w14:paraId="0D15AFF5" w14:textId="77777777" w:rsidR="00D334F5" w:rsidRDefault="00D334F5" w:rsidP="00884043">
      <w:pPr>
        <w:pStyle w:val="NoSpacing"/>
        <w:ind w:firstLine="720"/>
        <w:rPr>
          <w:rFonts w:ascii="NSimSun" w:eastAsia="NSimSun" w:hAnsi="NSimSun"/>
        </w:rPr>
      </w:pPr>
      <w:r w:rsidRPr="00884043">
        <w:rPr>
          <w:rFonts w:ascii="NSimSun" w:eastAsia="NSimSun" w:hAnsi="NSimSun"/>
        </w:rPr>
        <w:t>1950</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月，陆洪恩进入了上海交响乐团。这时已是共产党新政权。陆洪恩以无限欢欣鼓舞的心情迎接这个新政权，热情洋溢地施展了自己的艺术才能。</w:t>
      </w:r>
      <w:r w:rsidRPr="00884043">
        <w:rPr>
          <w:rFonts w:ascii="NSimSun" w:eastAsia="NSimSun" w:hAnsi="NSimSun"/>
        </w:rPr>
        <w:t>1954</w:t>
      </w:r>
      <w:r w:rsidRPr="00884043">
        <w:rPr>
          <w:rFonts w:ascii="NSimSun" w:eastAsia="NSimSun" w:hAnsi="NSimSun" w:hint="eastAsia"/>
        </w:rPr>
        <w:t>年，才三十六岁的他被任命为上海交响乐团副团长和副指挥，上海市市长陈毅代表市人民政府亲自向他颁发了任命书。此后的几年中，他曾为苏加诺总统等各国首脑人物演出，还与捷克、波兰等国音乐家代表团联合演出，其中与苏联专家的合作演出尤其频繁。他总是处于非常忙碌的状态，然而，这几年也是他最有成就感和最快乐的时光。例如，他在</w:t>
      </w:r>
      <w:r w:rsidRPr="00884043">
        <w:rPr>
          <w:rFonts w:ascii="NSimSun" w:eastAsia="NSimSun" w:hAnsi="NSimSun"/>
        </w:rPr>
        <w:t>1956</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w:t>
      </w:r>
      <w:r w:rsidRPr="00884043">
        <w:rPr>
          <w:rFonts w:ascii="NSimSun" w:eastAsia="NSimSun" w:hAnsi="NSimSun"/>
        </w:rPr>
        <w:t>11</w:t>
      </w:r>
      <w:r w:rsidRPr="00884043">
        <w:rPr>
          <w:rFonts w:ascii="NSimSun" w:eastAsia="NSimSun" w:hAnsi="NSimSun" w:hint="eastAsia"/>
        </w:rPr>
        <w:t>日给江涛父母的信中就这样说</w:t>
      </w:r>
      <w:r w:rsidRPr="00884043">
        <w:rPr>
          <w:rFonts w:ascii="NSimSun" w:eastAsia="NSimSun" w:hAnsi="NSimSun"/>
        </w:rPr>
        <w:t>：</w:t>
      </w:r>
    </w:p>
    <w:p w14:paraId="5A56CCA3" w14:textId="77777777" w:rsidR="00051095" w:rsidRPr="00884043" w:rsidRDefault="00051095" w:rsidP="00884043">
      <w:pPr>
        <w:pStyle w:val="NoSpacing"/>
        <w:ind w:firstLine="720"/>
        <w:rPr>
          <w:rFonts w:ascii="NSimSun" w:eastAsia="NSimSun" w:hAnsi="NSimSun"/>
        </w:rPr>
      </w:pPr>
    </w:p>
    <w:p w14:paraId="140BF23E"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回沪以后，忙于工作，昨天刚搞完招待苏加诺总统的演奏任务。很荣幸，这位反殖民主义杰出战士还和我握了手。从反殖民主义的立场来说，咱们倒是志同道合的。就拿孙中山先生的学说来讲，“联合世界上以平等待我之弱小民族共同奋斗”这么句词儿，今天在共产党领导下，中国完全能够实现中山先生的遗言，而且由于解放七年来党的努力，我们国家已经成为亚洲的盟主了。</w:t>
      </w:r>
    </w:p>
    <w:p w14:paraId="3AD9B43C" w14:textId="77777777" w:rsidR="00051095" w:rsidRPr="00884043" w:rsidRDefault="00051095" w:rsidP="00884043">
      <w:pPr>
        <w:pStyle w:val="NoSpacing"/>
        <w:ind w:firstLine="720"/>
        <w:rPr>
          <w:rFonts w:ascii="NSimSun" w:eastAsia="NSimSun" w:hAnsi="NSimSun"/>
        </w:rPr>
      </w:pPr>
    </w:p>
    <w:p w14:paraId="4F19B87E" w14:textId="51886D8B" w:rsidR="0005109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6644F2AF" wp14:editId="7E1F1743">
            <wp:extent cx="14926945" cy="10742295"/>
            <wp:effectExtent l="0" t="0" r="8255"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26945" cy="10742295"/>
                    </a:xfrm>
                    <a:prstGeom prst="rect">
                      <a:avLst/>
                    </a:prstGeom>
                    <a:noFill/>
                    <a:ln>
                      <a:noFill/>
                    </a:ln>
                  </pic:spPr>
                </pic:pic>
              </a:graphicData>
            </a:graphic>
          </wp:inline>
        </w:drawing>
      </w:r>
    </w:p>
    <w:p w14:paraId="2958FCC2" w14:textId="2306989E" w:rsidR="00D334F5" w:rsidRPr="00051095" w:rsidRDefault="00D334F5" w:rsidP="00884043">
      <w:pPr>
        <w:pStyle w:val="NoSpacing"/>
        <w:ind w:firstLine="720"/>
        <w:rPr>
          <w:rFonts w:ascii="KaiTi" w:eastAsia="KaiTi" w:hAnsi="KaiTi"/>
        </w:rPr>
      </w:pPr>
      <w:r w:rsidRPr="00051095">
        <w:rPr>
          <w:rFonts w:ascii="KaiTi" w:eastAsia="KaiTi" w:hAnsi="KaiTi" w:hint="eastAsia"/>
        </w:rPr>
        <w:t>陆洪恩手迹（书信）</w:t>
      </w:r>
      <w:r w:rsidRPr="00051095">
        <w:rPr>
          <w:rFonts w:ascii="KaiTi" w:eastAsia="KaiTi" w:hAnsi="KaiTi"/>
        </w:rPr>
        <w:t>。</w:t>
      </w:r>
    </w:p>
    <w:p w14:paraId="0DFD829D" w14:textId="77777777" w:rsidR="00051095" w:rsidRDefault="00051095" w:rsidP="00884043">
      <w:pPr>
        <w:pStyle w:val="NoSpacing"/>
        <w:ind w:firstLine="720"/>
        <w:rPr>
          <w:rFonts w:ascii="NSimSun" w:eastAsia="NSimSun" w:hAnsi="NSimSun"/>
        </w:rPr>
      </w:pPr>
    </w:p>
    <w:p w14:paraId="55E555D9" w14:textId="28C7A479"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陆洪恩作为一个单纯的音乐家，只要让他有机会能发挥才干，就感激涕零，称颂不已。他当时显然由衷地信服和尊崇</w:t>
      </w:r>
      <w:r w:rsidRPr="00884043">
        <w:rPr>
          <w:rFonts w:ascii="NSimSun" w:eastAsia="NSimSun" w:hAnsi="NSimSun"/>
        </w:rPr>
        <w:t>“</w:t>
      </w:r>
      <w:proofErr w:type="gramStart"/>
      <w:r w:rsidRPr="00884043">
        <w:rPr>
          <w:rFonts w:ascii="NSimSun" w:eastAsia="NSimSun" w:hAnsi="NSimSun" w:hint="eastAsia"/>
        </w:rPr>
        <w:t>伟大领袖</w:t>
      </w:r>
      <w:r w:rsidRPr="00884043">
        <w:rPr>
          <w:rFonts w:ascii="NSimSun" w:eastAsia="NSimSun" w:hAnsi="NSimSun"/>
        </w:rPr>
        <w:t>”</w:t>
      </w:r>
      <w:r w:rsidRPr="00884043">
        <w:rPr>
          <w:rFonts w:ascii="NSimSun" w:eastAsia="NSimSun" w:hAnsi="NSimSun" w:hint="eastAsia"/>
        </w:rPr>
        <w:t>毛主席和他的共产党</w:t>
      </w:r>
      <w:proofErr w:type="gramEnd"/>
      <w:r w:rsidRPr="00884043">
        <w:rPr>
          <w:rFonts w:ascii="NSimSun" w:eastAsia="NSimSun" w:hAnsi="NSimSun" w:hint="eastAsia"/>
        </w:rPr>
        <w:t>，以为从此毛主席共产党将会毫无疑问地把</w:t>
      </w:r>
      <w:r w:rsidRPr="00884043">
        <w:rPr>
          <w:rFonts w:ascii="NSimSun" w:eastAsia="NSimSun" w:hAnsi="NSimSun"/>
        </w:rPr>
        <w:t>“</w:t>
      </w:r>
      <w:r w:rsidRPr="00884043">
        <w:rPr>
          <w:rFonts w:ascii="NSimSun" w:eastAsia="NSimSun" w:hAnsi="NSimSun" w:hint="eastAsia"/>
        </w:rPr>
        <w:t>新中国</w:t>
      </w:r>
      <w:r w:rsidRPr="00884043">
        <w:rPr>
          <w:rFonts w:ascii="NSimSun" w:eastAsia="NSimSun" w:hAnsi="NSimSun"/>
        </w:rPr>
        <w:t>”</w:t>
      </w:r>
      <w:r w:rsidRPr="00884043">
        <w:rPr>
          <w:rFonts w:ascii="NSimSun" w:eastAsia="NSimSun" w:hAnsi="NSimSun" w:hint="eastAsia"/>
        </w:rPr>
        <w:t>带上一条前途无限光明的康庄大道。这时的陆洪恩，也可谓春风得意，步入了他人生的辉煌期</w:t>
      </w:r>
      <w:r w:rsidRPr="00884043">
        <w:rPr>
          <w:rFonts w:ascii="NSimSun" w:eastAsia="NSimSun" w:hAnsi="NSimSun"/>
        </w:rPr>
        <w:t>。</w:t>
      </w:r>
    </w:p>
    <w:p w14:paraId="365621AE" w14:textId="2CCBA522" w:rsidR="0005109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09CC5091" wp14:editId="7E3B7B73">
            <wp:extent cx="11433810" cy="857567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3810" cy="8575675"/>
                    </a:xfrm>
                    <a:prstGeom prst="rect">
                      <a:avLst/>
                    </a:prstGeom>
                    <a:noFill/>
                    <a:ln>
                      <a:noFill/>
                    </a:ln>
                  </pic:spPr>
                </pic:pic>
              </a:graphicData>
            </a:graphic>
          </wp:inline>
        </w:drawing>
      </w:r>
    </w:p>
    <w:p w14:paraId="5A1B4896" w14:textId="3523B7FC" w:rsidR="00D334F5" w:rsidRPr="00051095" w:rsidRDefault="00D334F5" w:rsidP="00884043">
      <w:pPr>
        <w:pStyle w:val="NoSpacing"/>
        <w:ind w:firstLine="720"/>
        <w:rPr>
          <w:rFonts w:ascii="KaiTi" w:eastAsia="KaiTi" w:hAnsi="KaiTi"/>
        </w:rPr>
      </w:pPr>
      <w:r w:rsidRPr="00051095">
        <w:rPr>
          <w:rFonts w:ascii="KaiTi" w:eastAsia="KaiTi" w:hAnsi="KaiTi" w:hint="eastAsia"/>
        </w:rPr>
        <w:t>陆洪恩书信信封一叠</w:t>
      </w:r>
      <w:r w:rsidRPr="00051095">
        <w:rPr>
          <w:rFonts w:ascii="KaiTi" w:eastAsia="KaiTi" w:hAnsi="KaiTi"/>
        </w:rPr>
        <w:t>。</w:t>
      </w:r>
    </w:p>
    <w:p w14:paraId="1A67140D" w14:textId="77777777" w:rsidR="00051095" w:rsidRDefault="00051095" w:rsidP="00884043">
      <w:pPr>
        <w:pStyle w:val="NoSpacing"/>
        <w:ind w:firstLine="720"/>
        <w:rPr>
          <w:rFonts w:ascii="NSimSun" w:eastAsia="NSimSun" w:hAnsi="NSimSun"/>
        </w:rPr>
      </w:pPr>
    </w:p>
    <w:p w14:paraId="63BC8BC4" w14:textId="2156CF9A" w:rsidR="00D334F5" w:rsidRPr="00884043" w:rsidRDefault="00D334F5" w:rsidP="00EF0FC2">
      <w:pPr>
        <w:pStyle w:val="NoSpacing"/>
        <w:ind w:firstLine="720"/>
        <w:jc w:val="center"/>
        <w:rPr>
          <w:rFonts w:ascii="NSimSun" w:eastAsia="NSimSun" w:hAnsi="NSimSun"/>
        </w:rPr>
      </w:pPr>
      <w:r w:rsidRPr="00884043">
        <w:rPr>
          <w:rFonts w:ascii="NSimSun" w:eastAsia="NSimSun" w:hAnsi="NSimSun"/>
        </w:rPr>
        <w:t>四</w:t>
      </w:r>
    </w:p>
    <w:p w14:paraId="5C365E47" w14:textId="77777777" w:rsidR="00051095" w:rsidRDefault="00051095" w:rsidP="00884043">
      <w:pPr>
        <w:pStyle w:val="NoSpacing"/>
        <w:ind w:firstLine="720"/>
        <w:rPr>
          <w:rFonts w:ascii="NSimSun" w:eastAsia="NSimSun" w:hAnsi="NSimSun"/>
        </w:rPr>
      </w:pPr>
    </w:p>
    <w:p w14:paraId="534ABFE9" w14:textId="7F78E6AC"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但是，非常不幸，陆洪恩的性格特别是他性格中所蕴含的优秀品质，决定了他的悲惨命运。江涛黯然地对我说，陆洪恩他这个人，生活随便，爱喝酒爱抽烟爱美食，爱游山玩水，好书，好画，好音乐</w:t>
      </w:r>
      <w:r w:rsidRPr="00884043">
        <w:rPr>
          <w:rFonts w:ascii="NSimSun" w:eastAsia="NSimSun" w:hAnsi="NSimSun"/>
        </w:rPr>
        <w:t>……</w:t>
      </w:r>
      <w:r w:rsidRPr="00884043">
        <w:rPr>
          <w:rFonts w:ascii="NSimSun" w:eastAsia="NSimSun" w:hAnsi="NSimSun" w:hint="eastAsia"/>
        </w:rPr>
        <w:t>。他一个心地善良、纯笃敦厚、胸无城府的人，直爽开朗，从不隐瞒自己的真实观点，有什么就说什么。加之他诙谐幽默，才思敏捷，常常计上心来，便脱口而出，不懂得韬略和避讳。岂知，这样的性格在那样的年代，便注定地给他带来杀身之祸</w:t>
      </w:r>
      <w:r w:rsidRPr="00884043">
        <w:rPr>
          <w:rFonts w:ascii="NSimSun" w:eastAsia="NSimSun" w:hAnsi="NSimSun"/>
        </w:rPr>
        <w:t>！</w:t>
      </w:r>
    </w:p>
    <w:p w14:paraId="75B12216"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江涛清晰地记得陆洪恩一首后来酿成大祸的打油诗。那是五十年代初，陆洪恩和上海交响乐团团长和指挥、也是他的好朋友黄贻钧一同参加电影《武训传》的配音工作。当时以黄为主，结果</w:t>
      </w:r>
      <w:r w:rsidRPr="00884043">
        <w:rPr>
          <w:rFonts w:ascii="NSimSun" w:eastAsia="NSimSun" w:hAnsi="NSimSun"/>
        </w:rPr>
        <w:t>1951</w:t>
      </w:r>
      <w:r w:rsidRPr="00884043">
        <w:rPr>
          <w:rFonts w:ascii="NSimSun" w:eastAsia="NSimSun" w:hAnsi="NSimSun" w:hint="eastAsia"/>
        </w:rPr>
        <w:t>年全国批判《武训传》，黄也遭殃。为此，陆感到十分懊恼和不平，写了一首用上海话念起来</w:t>
      </w:r>
      <w:r w:rsidRPr="00884043">
        <w:rPr>
          <w:rFonts w:ascii="NSimSun" w:eastAsia="NSimSun" w:hAnsi="NSimSun"/>
        </w:rPr>
        <w:t>“</w:t>
      </w:r>
      <w:r w:rsidRPr="00884043">
        <w:rPr>
          <w:rFonts w:ascii="NSimSun" w:eastAsia="NSimSun" w:hAnsi="NSimSun" w:hint="eastAsia"/>
        </w:rPr>
        <w:t>很好玩</w:t>
      </w:r>
      <w:r w:rsidRPr="00884043">
        <w:rPr>
          <w:rFonts w:ascii="NSimSun" w:eastAsia="NSimSun" w:hAnsi="NSimSun"/>
        </w:rPr>
        <w:t>”</w:t>
      </w:r>
      <w:r w:rsidRPr="00884043">
        <w:rPr>
          <w:rFonts w:ascii="NSimSun" w:eastAsia="NSimSun" w:hAnsi="NSimSun" w:hint="eastAsia"/>
        </w:rPr>
        <w:t>的打油诗送给黄贻钧</w:t>
      </w:r>
      <w:r w:rsidRPr="00884043">
        <w:rPr>
          <w:rFonts w:ascii="NSimSun" w:eastAsia="NSimSun" w:hAnsi="NSimSun"/>
        </w:rPr>
        <w:t>：</w:t>
      </w:r>
    </w:p>
    <w:p w14:paraId="744D413D" w14:textId="77777777" w:rsidR="00EF0FC2" w:rsidRPr="00884043" w:rsidRDefault="00EF0FC2" w:rsidP="00884043">
      <w:pPr>
        <w:pStyle w:val="NoSpacing"/>
        <w:ind w:firstLine="720"/>
        <w:rPr>
          <w:rFonts w:ascii="NSimSun" w:eastAsia="NSimSun" w:hAnsi="NSimSun"/>
        </w:rPr>
      </w:pPr>
    </w:p>
    <w:p w14:paraId="27759B08"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弟本姓武，小名曰训。已一百年，骨肉无存。</w:t>
      </w:r>
    </w:p>
    <w:p w14:paraId="65C95141"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忽有导演，动我脑筋，搞七念三，拍成电影。</w:t>
      </w:r>
    </w:p>
    <w:p w14:paraId="773F1229"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还有寿头，是黄贻钧，叽哩咕噜，替我配音。</w:t>
      </w:r>
    </w:p>
    <w:p w14:paraId="49A8B025"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弄到结果，大出毛病——</w:t>
      </w:r>
    </w:p>
    <w:p w14:paraId="677A6204"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人民日报，一篇社论，全国轰动，骂我山门，</w:t>
      </w:r>
    </w:p>
    <w:p w14:paraId="5D0F26D7"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我在阴曹，也受批判，活鬼闯祸，带累死人。</w:t>
      </w:r>
    </w:p>
    <w:p w14:paraId="2951FBD2"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下次创作，千万小心——</w:t>
      </w:r>
    </w:p>
    <w:p w14:paraId="4936687A"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文艺方向，为工农兵，如再弄错，勿讲情面，</w:t>
      </w:r>
    </w:p>
    <w:p w14:paraId="4752EB35" w14:textId="77777777" w:rsidR="00D334F5" w:rsidRDefault="00D334F5" w:rsidP="00884043">
      <w:pPr>
        <w:pStyle w:val="NoSpacing"/>
        <w:ind w:firstLine="720"/>
        <w:rPr>
          <w:rFonts w:ascii="KaiTi" w:eastAsia="KaiTi" w:hAnsi="KaiTi"/>
        </w:rPr>
      </w:pPr>
      <w:r w:rsidRPr="00051095">
        <w:rPr>
          <w:rFonts w:ascii="KaiTi" w:eastAsia="KaiTi" w:hAnsi="KaiTi" w:hint="eastAsia"/>
        </w:rPr>
        <w:t>罚入地狱，九十八层，当牛做马，永不超生。</w:t>
      </w:r>
    </w:p>
    <w:p w14:paraId="1223358E" w14:textId="77777777" w:rsidR="00EF0FC2" w:rsidRPr="00051095" w:rsidRDefault="00EF0FC2" w:rsidP="00884043">
      <w:pPr>
        <w:pStyle w:val="NoSpacing"/>
        <w:ind w:firstLine="720"/>
        <w:rPr>
          <w:rFonts w:ascii="KaiTi" w:eastAsia="KaiTi" w:hAnsi="KaiTi"/>
        </w:rPr>
      </w:pPr>
    </w:p>
    <w:p w14:paraId="531636C1" w14:textId="77777777" w:rsidR="00D334F5" w:rsidRDefault="00D334F5" w:rsidP="00884043">
      <w:pPr>
        <w:pStyle w:val="NoSpacing"/>
        <w:ind w:firstLine="720"/>
        <w:rPr>
          <w:rFonts w:ascii="NSimSun" w:eastAsia="NSimSun" w:hAnsi="NSimSun"/>
        </w:rPr>
      </w:pPr>
      <w:r w:rsidRPr="00884043">
        <w:rPr>
          <w:rFonts w:ascii="NSimSun" w:eastAsia="NSimSun" w:hAnsi="NSimSun"/>
        </w:rPr>
        <w:t>1957</w:t>
      </w:r>
      <w:r w:rsidRPr="00884043">
        <w:rPr>
          <w:rFonts w:ascii="NSimSun" w:eastAsia="NSimSun" w:hAnsi="NSimSun" w:hint="eastAsia"/>
        </w:rPr>
        <w:t>年反右整风之后，</w:t>
      </w:r>
      <w:proofErr w:type="gramStart"/>
      <w:r w:rsidRPr="00884043">
        <w:rPr>
          <w:rFonts w:ascii="NSimSun" w:eastAsia="NSimSun" w:hAnsi="NSimSun" w:hint="eastAsia"/>
        </w:rPr>
        <w:t>中国大陆越来越深地陷入毛泽东</w:t>
      </w:r>
      <w:r w:rsidRPr="00884043">
        <w:rPr>
          <w:rFonts w:ascii="NSimSun" w:eastAsia="NSimSun" w:hAnsi="NSimSun"/>
        </w:rPr>
        <w:t>“</w:t>
      </w:r>
      <w:proofErr w:type="gramEnd"/>
      <w:r w:rsidRPr="00884043">
        <w:rPr>
          <w:rFonts w:ascii="NSimSun" w:eastAsia="NSimSun" w:hAnsi="NSimSun" w:hint="eastAsia"/>
        </w:rPr>
        <w:t>极左</w:t>
      </w:r>
      <w:r w:rsidRPr="00884043">
        <w:rPr>
          <w:rFonts w:ascii="NSimSun" w:eastAsia="NSimSun" w:hAnsi="NSimSun"/>
        </w:rPr>
        <w:t>”</w:t>
      </w:r>
      <w:r w:rsidRPr="00884043">
        <w:rPr>
          <w:rFonts w:ascii="NSimSun" w:eastAsia="NSimSun" w:hAnsi="NSimSun" w:hint="eastAsia"/>
        </w:rPr>
        <w:t>路线的泥坑，全国政治形势越来越险恶。陆洪恩对此竟然浑然无知。他竟然不理会共产党最忌讳最仇恨对它的</w:t>
      </w:r>
      <w:r w:rsidRPr="00884043">
        <w:rPr>
          <w:rFonts w:ascii="NSimSun" w:eastAsia="NSimSun" w:hAnsi="NSimSun"/>
        </w:rPr>
        <w:t>“</w:t>
      </w:r>
      <w:r w:rsidRPr="00884043">
        <w:rPr>
          <w:rFonts w:ascii="NSimSun" w:eastAsia="NSimSun" w:hAnsi="NSimSun" w:hint="eastAsia"/>
        </w:rPr>
        <w:t>领导一切</w:t>
      </w:r>
      <w:r w:rsidRPr="00884043">
        <w:rPr>
          <w:rFonts w:ascii="NSimSun" w:eastAsia="NSimSun" w:hAnsi="NSimSun"/>
        </w:rPr>
        <w:t>”</w:t>
      </w:r>
      <w:r w:rsidRPr="00884043">
        <w:rPr>
          <w:rFonts w:ascii="NSimSun" w:eastAsia="NSimSun" w:hAnsi="NSimSun" w:hint="eastAsia"/>
        </w:rPr>
        <w:t>而且</w:t>
      </w:r>
      <w:r w:rsidRPr="00884043">
        <w:rPr>
          <w:rFonts w:ascii="NSimSun" w:eastAsia="NSimSun" w:hAnsi="NSimSun"/>
        </w:rPr>
        <w:t>“</w:t>
      </w:r>
      <w:r w:rsidRPr="00884043">
        <w:rPr>
          <w:rFonts w:ascii="NSimSun" w:eastAsia="NSimSun" w:hAnsi="NSimSun" w:hint="eastAsia"/>
        </w:rPr>
        <w:t>外行领导内行</w:t>
      </w:r>
      <w:r w:rsidRPr="00884043">
        <w:rPr>
          <w:rFonts w:ascii="NSimSun" w:eastAsia="NSimSun" w:hAnsi="NSimSun"/>
        </w:rPr>
        <w:t>”</w:t>
      </w:r>
      <w:r w:rsidRPr="00884043">
        <w:rPr>
          <w:rFonts w:ascii="NSimSun" w:eastAsia="NSimSun" w:hAnsi="NSimSun" w:hint="eastAsia"/>
        </w:rPr>
        <w:t>的铁定方针表示不敬甚或抗拒，竟然在大会小会上公开主张</w:t>
      </w:r>
      <w:r w:rsidRPr="00884043">
        <w:rPr>
          <w:rFonts w:ascii="NSimSun" w:eastAsia="NSimSun" w:hAnsi="NSimSun"/>
        </w:rPr>
        <w:t>“</w:t>
      </w:r>
      <w:r w:rsidRPr="00884043">
        <w:rPr>
          <w:rFonts w:ascii="NSimSun" w:eastAsia="NSimSun" w:hAnsi="NSimSun" w:hint="eastAsia"/>
        </w:rPr>
        <w:t>指挥负责制</w:t>
      </w:r>
      <w:r w:rsidRPr="00884043">
        <w:rPr>
          <w:rFonts w:ascii="NSimSun" w:eastAsia="NSimSun" w:hAnsi="NSimSun"/>
        </w:rPr>
        <w:t>”</w:t>
      </w:r>
      <w:r w:rsidRPr="00884043">
        <w:rPr>
          <w:rFonts w:ascii="NSimSun" w:eastAsia="NSimSun" w:hAnsi="NSimSun" w:hint="eastAsia"/>
        </w:rPr>
        <w:t>，提出：</w:t>
      </w:r>
      <w:r w:rsidRPr="00884043">
        <w:rPr>
          <w:rFonts w:ascii="NSimSun" w:eastAsia="NSimSun" w:hAnsi="NSimSun"/>
        </w:rPr>
        <w:t>“</w:t>
      </w:r>
      <w:r w:rsidRPr="00884043">
        <w:rPr>
          <w:rFonts w:ascii="NSimSun" w:eastAsia="NSimSun" w:hAnsi="NSimSun" w:hint="eastAsia"/>
        </w:rPr>
        <w:t>乐团每天五小时业务活动时间全部由指挥来支配安排，实行指挥负责制！</w:t>
      </w:r>
      <w:r w:rsidRPr="00884043">
        <w:rPr>
          <w:rFonts w:ascii="NSimSun" w:eastAsia="NSimSun" w:hAnsi="NSimSun"/>
        </w:rPr>
        <w:t>”</w:t>
      </w:r>
      <w:r w:rsidRPr="00884043">
        <w:rPr>
          <w:rFonts w:ascii="NSimSun" w:eastAsia="NSimSun" w:hAnsi="NSimSun" w:hint="eastAsia"/>
        </w:rPr>
        <w:t>还说：</w:t>
      </w:r>
      <w:r w:rsidRPr="00884043">
        <w:rPr>
          <w:rFonts w:ascii="NSimSun" w:eastAsia="NSimSun" w:hAnsi="NSimSun"/>
        </w:rPr>
        <w:t>“</w:t>
      </w:r>
      <w:r w:rsidRPr="00884043">
        <w:rPr>
          <w:rFonts w:ascii="NSimSun" w:eastAsia="NSimSun" w:hAnsi="NSimSun" w:hint="eastAsia"/>
        </w:rPr>
        <w:t>给我人权和财权，我一定能搞好交响乐团。</w:t>
      </w:r>
      <w:r w:rsidRPr="00884043">
        <w:rPr>
          <w:rFonts w:ascii="NSimSun" w:eastAsia="NSimSun" w:hAnsi="NSimSun"/>
        </w:rPr>
        <w:t>”</w:t>
      </w:r>
      <w:r w:rsidRPr="00884043">
        <w:rPr>
          <w:rFonts w:ascii="NSimSun" w:eastAsia="NSimSun" w:hAnsi="NSimSun" w:hint="eastAsia"/>
        </w:rPr>
        <w:t>这不是和共产党争夺领导权吗？！共产党要求每一个人都作</w:t>
      </w:r>
      <w:r w:rsidRPr="00884043">
        <w:rPr>
          <w:rFonts w:ascii="NSimSun" w:eastAsia="NSimSun" w:hAnsi="NSimSun"/>
        </w:rPr>
        <w:t>“</w:t>
      </w:r>
      <w:r w:rsidRPr="00884043">
        <w:rPr>
          <w:rFonts w:ascii="NSimSun" w:eastAsia="NSimSun" w:hAnsi="NSimSun" w:hint="eastAsia"/>
        </w:rPr>
        <w:t>螺丝钉</w:t>
      </w:r>
      <w:r w:rsidRPr="00884043">
        <w:rPr>
          <w:rFonts w:ascii="NSimSun" w:eastAsia="NSimSun" w:hAnsi="NSimSun"/>
        </w:rPr>
        <w:t>”</w:t>
      </w:r>
      <w:r w:rsidRPr="00884043">
        <w:rPr>
          <w:rFonts w:ascii="NSimSun" w:eastAsia="NSimSun" w:hAnsi="NSimSun" w:hint="eastAsia"/>
        </w:rPr>
        <w:t>作</w:t>
      </w:r>
      <w:r w:rsidRPr="00884043">
        <w:rPr>
          <w:rFonts w:ascii="NSimSun" w:eastAsia="NSimSun" w:hAnsi="NSimSun"/>
        </w:rPr>
        <w:t>“</w:t>
      </w:r>
      <w:r w:rsidRPr="00884043">
        <w:rPr>
          <w:rFonts w:ascii="NSimSun" w:eastAsia="NSimSun" w:hAnsi="NSimSun" w:hint="eastAsia"/>
        </w:rPr>
        <w:t>驯服工具</w:t>
      </w:r>
      <w:r w:rsidRPr="00884043">
        <w:rPr>
          <w:rFonts w:ascii="NSimSun" w:eastAsia="NSimSun" w:hAnsi="NSimSun"/>
        </w:rPr>
        <w:t>”</w:t>
      </w:r>
      <w:r w:rsidRPr="00884043">
        <w:rPr>
          <w:rFonts w:ascii="NSimSun" w:eastAsia="NSimSun" w:hAnsi="NSimSun" w:hint="eastAsia"/>
        </w:rPr>
        <w:t>，而陆洪恩却号召：</w:t>
      </w:r>
      <w:r w:rsidRPr="00884043">
        <w:rPr>
          <w:rFonts w:ascii="NSimSun" w:eastAsia="NSimSun" w:hAnsi="NSimSun"/>
        </w:rPr>
        <w:t>“</w:t>
      </w:r>
      <w:r w:rsidRPr="00884043">
        <w:rPr>
          <w:rFonts w:ascii="NSimSun" w:eastAsia="NSimSun" w:hAnsi="NSimSun" w:hint="eastAsia"/>
        </w:rPr>
        <w:t>演奏员要忠实于乐谱的每一个音符</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要为争取在十年后参加布拉格之春音乐会而努力奋斗。</w:t>
      </w:r>
      <w:r w:rsidRPr="00884043">
        <w:rPr>
          <w:rFonts w:ascii="NSimSun" w:eastAsia="NSimSun" w:hAnsi="NSimSun"/>
        </w:rPr>
        <w:t>”</w:t>
      </w:r>
      <w:r w:rsidRPr="00884043">
        <w:rPr>
          <w:rFonts w:ascii="NSimSun" w:eastAsia="NSimSun" w:hAnsi="NSimSun" w:hint="eastAsia"/>
        </w:rPr>
        <w:t>这又是典型的煽动走</w:t>
      </w:r>
      <w:r w:rsidRPr="00884043">
        <w:rPr>
          <w:rFonts w:ascii="NSimSun" w:eastAsia="NSimSun" w:hAnsi="NSimSun"/>
        </w:rPr>
        <w:t>“</w:t>
      </w:r>
      <w:r w:rsidRPr="00884043">
        <w:rPr>
          <w:rFonts w:ascii="NSimSun" w:eastAsia="NSimSun" w:hAnsi="NSimSun" w:hint="eastAsia"/>
        </w:rPr>
        <w:t>白专道路</w:t>
      </w:r>
      <w:r w:rsidRPr="00884043">
        <w:rPr>
          <w:rFonts w:ascii="NSimSun" w:eastAsia="NSimSun" w:hAnsi="NSimSun"/>
        </w:rPr>
        <w:t>”</w:t>
      </w:r>
      <w:r w:rsidRPr="00884043">
        <w:rPr>
          <w:rFonts w:ascii="NSimSun" w:eastAsia="NSimSun" w:hAnsi="NSimSun" w:hint="eastAsia"/>
        </w:rPr>
        <w:t>的罪行。更有甚者，陆洪恩还胆大包天挑战起</w:t>
      </w:r>
      <w:r w:rsidRPr="00884043">
        <w:rPr>
          <w:rFonts w:ascii="NSimSun" w:eastAsia="NSimSun" w:hAnsi="NSimSun"/>
        </w:rPr>
        <w:t>“</w:t>
      </w:r>
      <w:r w:rsidRPr="00884043">
        <w:rPr>
          <w:rFonts w:ascii="NSimSun" w:eastAsia="NSimSun" w:hAnsi="NSimSun" w:hint="eastAsia"/>
        </w:rPr>
        <w:t>伟大领袖</w:t>
      </w:r>
      <w:r w:rsidRPr="00884043">
        <w:rPr>
          <w:rFonts w:ascii="NSimSun" w:eastAsia="NSimSun" w:hAnsi="NSimSun"/>
        </w:rPr>
        <w:t>”</w:t>
      </w:r>
      <w:r w:rsidRPr="00884043">
        <w:rPr>
          <w:rFonts w:ascii="NSimSun" w:eastAsia="NSimSun" w:hAnsi="NSimSun" w:hint="eastAsia"/>
        </w:rPr>
        <w:t>毛主席的权威来了。毛在</w:t>
      </w:r>
      <w:r w:rsidRPr="00884043">
        <w:rPr>
          <w:rFonts w:ascii="NSimSun" w:eastAsia="NSimSun" w:hAnsi="NSimSun"/>
        </w:rPr>
        <w:t>1942</w:t>
      </w:r>
      <w:r w:rsidRPr="00884043">
        <w:rPr>
          <w:rFonts w:ascii="NSimSun" w:eastAsia="NSimSun" w:hAnsi="NSimSun" w:hint="eastAsia"/>
        </w:rPr>
        <w:t>年发表的《在延安文艺座谈会上的讲话》中，要求所有的知识分子向工农兵学习，二十年之后，在</w:t>
      </w:r>
      <w:r w:rsidRPr="00884043">
        <w:rPr>
          <w:rFonts w:ascii="NSimSun" w:eastAsia="NSimSun" w:hAnsi="NSimSun"/>
        </w:rPr>
        <w:t>1962</w:t>
      </w:r>
      <w:r w:rsidRPr="00884043">
        <w:rPr>
          <w:rFonts w:ascii="NSimSun" w:eastAsia="NSimSun" w:hAnsi="NSimSun" w:hint="eastAsia"/>
        </w:rPr>
        <w:t>年（当时中国大陆因为大饥荒政治上曾有短暂的宽松），陆洪恩在乐团学习讨论毛的这篇讲话时，直率地说</w:t>
      </w:r>
      <w:r w:rsidRPr="00884043">
        <w:rPr>
          <w:rFonts w:ascii="NSimSun" w:eastAsia="NSimSun" w:hAnsi="NSimSun"/>
        </w:rPr>
        <w:t>：</w:t>
      </w:r>
    </w:p>
    <w:p w14:paraId="7676CE60" w14:textId="77777777" w:rsidR="00051095" w:rsidRPr="00884043" w:rsidRDefault="00051095" w:rsidP="00884043">
      <w:pPr>
        <w:pStyle w:val="NoSpacing"/>
        <w:ind w:firstLine="720"/>
        <w:rPr>
          <w:rFonts w:ascii="NSimSun" w:eastAsia="NSimSun" w:hAnsi="NSimSun"/>
        </w:rPr>
      </w:pPr>
    </w:p>
    <w:p w14:paraId="163F768A" w14:textId="77777777" w:rsidR="00D334F5" w:rsidRPr="00051095" w:rsidRDefault="00D334F5" w:rsidP="00884043">
      <w:pPr>
        <w:pStyle w:val="NoSpacing"/>
        <w:ind w:firstLine="720"/>
        <w:rPr>
          <w:rFonts w:ascii="KaiTi" w:eastAsia="KaiTi" w:hAnsi="KaiTi"/>
        </w:rPr>
      </w:pPr>
      <w:r w:rsidRPr="00051095">
        <w:rPr>
          <w:rFonts w:ascii="KaiTi" w:eastAsia="KaiTi" w:hAnsi="KaiTi" w:hint="eastAsia"/>
        </w:rPr>
        <w:t>是贝多芬面向工农兵，还是工农兵面向贝多芬呢？我看应当是工农兵面向贝多芬。工农兵应该提高自己的文化艺术修养，逐步熟悉交响音乐。</w:t>
      </w:r>
    </w:p>
    <w:p w14:paraId="6DB40139" w14:textId="77777777" w:rsidR="00051095" w:rsidRPr="00884043" w:rsidRDefault="00051095" w:rsidP="00884043">
      <w:pPr>
        <w:pStyle w:val="NoSpacing"/>
        <w:ind w:firstLine="720"/>
        <w:rPr>
          <w:rFonts w:ascii="NSimSun" w:eastAsia="NSimSun" w:hAnsi="NSimSun"/>
        </w:rPr>
      </w:pPr>
    </w:p>
    <w:p w14:paraId="1BB3393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陆洪恩以上这些言论都是会议上的发言，都是记录在案的。在私下，他更是</w:t>
      </w:r>
      <w:r w:rsidRPr="00884043">
        <w:rPr>
          <w:rFonts w:ascii="NSimSun" w:eastAsia="NSimSun" w:hAnsi="NSimSun"/>
        </w:rPr>
        <w:t>“</w:t>
      </w:r>
      <w:r w:rsidRPr="00884043">
        <w:rPr>
          <w:rFonts w:ascii="NSimSun" w:eastAsia="NSimSun" w:hAnsi="NSimSun" w:hint="eastAsia"/>
        </w:rPr>
        <w:t>肆无忌惮</w:t>
      </w:r>
      <w:r w:rsidRPr="00884043">
        <w:rPr>
          <w:rFonts w:ascii="NSimSun" w:eastAsia="NSimSun" w:hAnsi="NSimSun"/>
        </w:rPr>
        <w:t>”</w:t>
      </w:r>
      <w:r w:rsidRPr="00884043">
        <w:rPr>
          <w:rFonts w:ascii="NSimSun" w:eastAsia="NSimSun" w:hAnsi="NSimSun" w:hint="eastAsia"/>
        </w:rPr>
        <w:t>地淋漓尽致地发挥这些他坚信不疑的观点。例如，他在给江涛的一些谈音乐的信件中也是这样主张的。陆洪恩的这些观点，后来都被加罪为</w:t>
      </w:r>
      <w:r w:rsidRPr="00884043">
        <w:rPr>
          <w:rFonts w:ascii="NSimSun" w:eastAsia="NSimSun" w:hAnsi="NSimSun"/>
        </w:rPr>
        <w:t>“</w:t>
      </w:r>
      <w:r w:rsidRPr="00884043">
        <w:rPr>
          <w:rFonts w:ascii="NSimSun" w:eastAsia="NSimSun" w:hAnsi="NSimSun" w:hint="eastAsia"/>
        </w:rPr>
        <w:t>刻骨仇恨工农兵</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疯狂排斥党对文艺事业的领导</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恶毒攻击伟大领袖毛主席</w:t>
      </w:r>
      <w:r w:rsidRPr="00884043">
        <w:rPr>
          <w:rFonts w:ascii="NSimSun" w:eastAsia="NSimSun" w:hAnsi="NSimSun"/>
        </w:rPr>
        <w:t>”</w:t>
      </w:r>
      <w:r w:rsidRPr="00884043">
        <w:rPr>
          <w:rFonts w:ascii="NSimSun" w:eastAsia="NSimSun" w:hAnsi="NSimSun" w:hint="eastAsia"/>
        </w:rPr>
        <w:t>。他始终不懂得用假话来保护自己，始终是有什么就说什么，当然就会大祸临头了。江涛伤心地对我回忆说</w:t>
      </w:r>
      <w:r w:rsidRPr="00884043">
        <w:rPr>
          <w:rFonts w:ascii="NSimSun" w:eastAsia="NSimSun" w:hAnsi="NSimSun"/>
        </w:rPr>
        <w:t>。</w:t>
      </w:r>
    </w:p>
    <w:p w14:paraId="4674EB4F" w14:textId="77777777" w:rsidR="00051095" w:rsidRDefault="00051095" w:rsidP="00884043">
      <w:pPr>
        <w:pStyle w:val="NoSpacing"/>
        <w:ind w:firstLine="720"/>
        <w:rPr>
          <w:rFonts w:ascii="NSimSun" w:eastAsia="NSimSun" w:hAnsi="NSimSun"/>
        </w:rPr>
      </w:pPr>
    </w:p>
    <w:p w14:paraId="45A7C056" w14:textId="2C5EA88D" w:rsidR="00D334F5" w:rsidRPr="00884043" w:rsidRDefault="00D334F5" w:rsidP="00EF0FC2">
      <w:pPr>
        <w:pStyle w:val="NoSpacing"/>
        <w:ind w:firstLine="720"/>
        <w:jc w:val="center"/>
        <w:rPr>
          <w:rFonts w:ascii="NSimSun" w:eastAsia="NSimSun" w:hAnsi="NSimSun"/>
        </w:rPr>
      </w:pPr>
      <w:r w:rsidRPr="00884043">
        <w:rPr>
          <w:rFonts w:ascii="NSimSun" w:eastAsia="NSimSun" w:hAnsi="NSimSun"/>
        </w:rPr>
        <w:t>五</w:t>
      </w:r>
    </w:p>
    <w:p w14:paraId="16B5A519" w14:textId="77777777" w:rsidR="00051095" w:rsidRDefault="00051095" w:rsidP="00884043">
      <w:pPr>
        <w:pStyle w:val="NoSpacing"/>
        <w:ind w:firstLine="720"/>
        <w:rPr>
          <w:rFonts w:ascii="NSimSun" w:eastAsia="NSimSun" w:hAnsi="NSimSun"/>
        </w:rPr>
      </w:pPr>
    </w:p>
    <w:p w14:paraId="4F8A81A7" w14:textId="0E74177C"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陆洪恩一步步走向</w:t>
      </w:r>
      <w:r w:rsidRPr="00884043">
        <w:rPr>
          <w:rFonts w:ascii="NSimSun" w:eastAsia="NSimSun" w:hAnsi="NSimSun"/>
        </w:rPr>
        <w:t>“</w:t>
      </w:r>
      <w:r w:rsidRPr="00884043">
        <w:rPr>
          <w:rFonts w:ascii="NSimSun" w:eastAsia="NSimSun" w:hAnsi="NSimSun" w:hint="eastAsia"/>
        </w:rPr>
        <w:t>深渊</w:t>
      </w:r>
      <w:r w:rsidRPr="00884043">
        <w:rPr>
          <w:rFonts w:ascii="NSimSun" w:eastAsia="NSimSun" w:hAnsi="NSimSun"/>
        </w:rPr>
        <w:t>”</w:t>
      </w:r>
      <w:r w:rsidRPr="00884043">
        <w:rPr>
          <w:rFonts w:ascii="NSimSun" w:eastAsia="NSimSun" w:hAnsi="NSimSun" w:hint="eastAsia"/>
        </w:rPr>
        <w:t>，结果发生一桩骇人听闻的</w:t>
      </w:r>
      <w:r w:rsidRPr="00884043">
        <w:rPr>
          <w:rFonts w:ascii="NSimSun" w:eastAsia="NSimSun" w:hAnsi="NSimSun"/>
        </w:rPr>
        <w:t>“</w:t>
      </w:r>
      <w:r w:rsidRPr="00884043">
        <w:rPr>
          <w:rFonts w:ascii="NSimSun" w:eastAsia="NSimSun" w:hAnsi="NSimSun" w:hint="eastAsia"/>
        </w:rPr>
        <w:t>陆洪恩反革命事件</w:t>
      </w:r>
      <w:r w:rsidRPr="00884043">
        <w:rPr>
          <w:rFonts w:ascii="NSimSun" w:eastAsia="NSimSun" w:hAnsi="NSimSun"/>
        </w:rPr>
        <w:t>”。</w:t>
      </w:r>
    </w:p>
    <w:p w14:paraId="0F9CB86A" w14:textId="3E7D2462"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4AFBF47F" wp14:editId="3EDF8095">
            <wp:extent cx="13641705" cy="11878945"/>
            <wp:effectExtent l="0" t="0" r="0" b="825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1705" cy="11878945"/>
                    </a:xfrm>
                    <a:prstGeom prst="rect">
                      <a:avLst/>
                    </a:prstGeom>
                    <a:noFill/>
                    <a:ln>
                      <a:noFill/>
                    </a:ln>
                  </pic:spPr>
                </pic:pic>
              </a:graphicData>
            </a:graphic>
          </wp:inline>
        </w:drawing>
      </w:r>
      <w:r w:rsidRPr="00884043">
        <w:rPr>
          <w:rFonts w:ascii="NSimSun" w:eastAsia="NSimSun" w:hAnsi="NSimSun"/>
        </w:rPr>
        <w:br/>
      </w:r>
      <w:r w:rsidR="000428E2">
        <w:rPr>
          <w:rFonts w:ascii="NSimSun" w:eastAsia="NSimSun" w:hAnsi="NSimSun" w:hint="eastAsia"/>
        </w:rPr>
        <w:t xml:space="preserve">　　　　</w:t>
      </w:r>
      <w:r w:rsidRPr="000428E2">
        <w:rPr>
          <w:rFonts w:ascii="KaiTi" w:eastAsia="KaiTi" w:hAnsi="KaiTi" w:hint="eastAsia"/>
        </w:rPr>
        <w:t>陆洪恩被任命为上海交响乐团副团长和副指挥的通知书及他艺术活动的照片（见上海交响乐团建团五十周年纪念册）</w:t>
      </w:r>
      <w:r w:rsidRPr="000428E2">
        <w:rPr>
          <w:rFonts w:ascii="KaiTi" w:eastAsia="KaiTi" w:hAnsi="KaiTi"/>
        </w:rPr>
        <w:t>。</w:t>
      </w:r>
    </w:p>
    <w:p w14:paraId="5896C5FF" w14:textId="77777777" w:rsidR="000428E2" w:rsidRPr="00884043" w:rsidRDefault="000428E2" w:rsidP="00884043">
      <w:pPr>
        <w:pStyle w:val="NoSpacing"/>
        <w:ind w:firstLine="720"/>
        <w:rPr>
          <w:rFonts w:ascii="NSimSun" w:eastAsia="NSimSun" w:hAnsi="NSimSun"/>
        </w:rPr>
      </w:pPr>
    </w:p>
    <w:p w14:paraId="0A5B7EB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1965</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月至</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月，姚文元先后发表了《评新编历史剧</w:t>
      </w:r>
      <w:r w:rsidRPr="00884043">
        <w:rPr>
          <w:rFonts w:ascii="NSimSun" w:eastAsia="NSimSun" w:hAnsi="NSimSun"/>
        </w:rPr>
        <w:t>&lt;</w:t>
      </w:r>
      <w:r w:rsidRPr="00884043">
        <w:rPr>
          <w:rFonts w:ascii="NSimSun" w:eastAsia="NSimSun" w:hAnsi="NSimSun" w:hint="eastAsia"/>
        </w:rPr>
        <w:t>海瑞罢官</w:t>
      </w:r>
      <w:r w:rsidRPr="00884043">
        <w:rPr>
          <w:rFonts w:ascii="NSimSun" w:eastAsia="NSimSun" w:hAnsi="NSimSun"/>
        </w:rPr>
        <w:t>&gt;</w:t>
      </w:r>
      <w:r w:rsidRPr="00884043">
        <w:rPr>
          <w:rFonts w:ascii="NSimSun" w:eastAsia="NSimSun" w:hAnsi="NSimSun" w:hint="eastAsia"/>
        </w:rPr>
        <w:t>》及《</w:t>
      </w:r>
      <w:proofErr w:type="gramStart"/>
      <w:r w:rsidRPr="00884043">
        <w:rPr>
          <w:rFonts w:ascii="NSimSun" w:eastAsia="NSimSun" w:hAnsi="NSimSun" w:hint="eastAsia"/>
        </w:rPr>
        <w:t>评</w:t>
      </w:r>
      <w:r w:rsidRPr="00884043">
        <w:rPr>
          <w:rFonts w:ascii="NSimSun" w:eastAsia="NSimSun" w:hAnsi="NSimSun"/>
        </w:rPr>
        <w:t>“</w:t>
      </w:r>
      <w:proofErr w:type="gramEnd"/>
      <w:r w:rsidRPr="00884043">
        <w:rPr>
          <w:rFonts w:ascii="NSimSun" w:eastAsia="NSimSun" w:hAnsi="NSimSun" w:hint="eastAsia"/>
        </w:rPr>
        <w:t>三家村</w:t>
      </w:r>
      <w:r w:rsidRPr="00884043">
        <w:rPr>
          <w:rFonts w:ascii="NSimSun" w:eastAsia="NSimSun" w:hAnsi="NSimSun"/>
        </w:rPr>
        <w:t>”</w:t>
      </w:r>
      <w:r w:rsidRPr="00884043">
        <w:rPr>
          <w:rFonts w:ascii="NSimSun" w:eastAsia="NSimSun" w:hAnsi="NSimSun" w:hint="eastAsia"/>
        </w:rPr>
        <w:t>》等文章，气势汹汹。显然，这是</w:t>
      </w:r>
      <w:r w:rsidRPr="00884043">
        <w:rPr>
          <w:rFonts w:ascii="NSimSun" w:eastAsia="NSimSun" w:hAnsi="NSimSun"/>
        </w:rPr>
        <w:t>“</w:t>
      </w:r>
      <w:r w:rsidRPr="00884043">
        <w:rPr>
          <w:rFonts w:ascii="NSimSun" w:eastAsia="NSimSun" w:hAnsi="NSimSun" w:hint="eastAsia"/>
        </w:rPr>
        <w:t>无产阶级文化大革命</w:t>
      </w:r>
      <w:r w:rsidRPr="00884043">
        <w:rPr>
          <w:rFonts w:ascii="NSimSun" w:eastAsia="NSimSun" w:hAnsi="NSimSun"/>
        </w:rPr>
        <w:t>”</w:t>
      </w:r>
      <w:r w:rsidRPr="00884043">
        <w:rPr>
          <w:rFonts w:ascii="NSimSun" w:eastAsia="NSimSun" w:hAnsi="NSimSun" w:hint="eastAsia"/>
        </w:rPr>
        <w:t>的前奏，可是缺乏政治嗅觉的陆洪恩，也像很多善良的中国人一样，却把姚文只看作个人的</w:t>
      </w:r>
      <w:r w:rsidRPr="00884043">
        <w:rPr>
          <w:rFonts w:ascii="NSimSun" w:eastAsia="NSimSun" w:hAnsi="NSimSun"/>
        </w:rPr>
        <w:t>“</w:t>
      </w:r>
      <w:r w:rsidRPr="00884043">
        <w:rPr>
          <w:rFonts w:ascii="NSimSun" w:eastAsia="NSimSun" w:hAnsi="NSimSun" w:hint="eastAsia"/>
        </w:rPr>
        <w:t>一己之见</w:t>
      </w:r>
      <w:r w:rsidRPr="00884043">
        <w:rPr>
          <w:rFonts w:ascii="NSimSun" w:eastAsia="NSimSun" w:hAnsi="NSimSun"/>
        </w:rPr>
        <w:t>”</w:t>
      </w:r>
      <w:r w:rsidRPr="00884043">
        <w:rPr>
          <w:rFonts w:ascii="NSimSun" w:eastAsia="NSimSun" w:hAnsi="NSimSun" w:hint="eastAsia"/>
        </w:rPr>
        <w:t>，一点也没有觉察到翻手为云覆手为雨的</w:t>
      </w:r>
      <w:r w:rsidRPr="00884043">
        <w:rPr>
          <w:rFonts w:ascii="NSimSun" w:eastAsia="NSimSun" w:hAnsi="NSimSun"/>
        </w:rPr>
        <w:t>“</w:t>
      </w:r>
      <w:r w:rsidRPr="00884043">
        <w:rPr>
          <w:rFonts w:ascii="NSimSun" w:eastAsia="NSimSun" w:hAnsi="NSimSun" w:hint="eastAsia"/>
        </w:rPr>
        <w:t>伟大领袖</w:t>
      </w:r>
      <w:r w:rsidRPr="00884043">
        <w:rPr>
          <w:rFonts w:ascii="NSimSun" w:eastAsia="NSimSun" w:hAnsi="NSimSun"/>
        </w:rPr>
        <w:t>”</w:t>
      </w:r>
      <w:r w:rsidRPr="00884043">
        <w:rPr>
          <w:rFonts w:ascii="NSimSun" w:eastAsia="NSimSun" w:hAnsi="NSimSun" w:hint="eastAsia"/>
        </w:rPr>
        <w:t>的</w:t>
      </w:r>
      <w:r w:rsidRPr="00884043">
        <w:rPr>
          <w:rFonts w:ascii="NSimSun" w:eastAsia="NSimSun" w:hAnsi="NSimSun"/>
        </w:rPr>
        <w:t>“</w:t>
      </w:r>
      <w:r w:rsidRPr="00884043">
        <w:rPr>
          <w:rFonts w:ascii="NSimSun" w:eastAsia="NSimSun" w:hAnsi="NSimSun" w:hint="eastAsia"/>
        </w:rPr>
        <w:t>伟大战略部署</w:t>
      </w:r>
      <w:r w:rsidRPr="00884043">
        <w:rPr>
          <w:rFonts w:ascii="NSimSun" w:eastAsia="NSimSun" w:hAnsi="NSimSun"/>
        </w:rPr>
        <w:t>”</w:t>
      </w:r>
      <w:r w:rsidRPr="00884043">
        <w:rPr>
          <w:rFonts w:ascii="NSimSun" w:eastAsia="NSimSun" w:hAnsi="NSimSun" w:hint="eastAsia"/>
        </w:rPr>
        <w:t>。他在上海交响乐团小组学习讨论会上说，既然党号召大家讨论海瑞，他就要发言。关于海瑞，历史上确有其人，他被罢官时有几十万老百姓去送他，人民欢迎他，因为他对人民有利。无产阶级总不能否定历史吧？！把海瑞这个清官以及岳飞、文天祥这些民族英雄都否定了，还有什么历史文化遗产呢？</w:t>
      </w:r>
      <w:r w:rsidRPr="00884043">
        <w:rPr>
          <w:rFonts w:ascii="NSimSun" w:eastAsia="NSimSun" w:hAnsi="NSimSun"/>
        </w:rPr>
        <w:t>！</w:t>
      </w:r>
    </w:p>
    <w:p w14:paraId="7318316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在次日的小组会上，他觉得意犹未尽，继续说，《评</w:t>
      </w:r>
      <w:r w:rsidRPr="00884043">
        <w:rPr>
          <w:rFonts w:ascii="NSimSun" w:eastAsia="NSimSun" w:hAnsi="NSimSun"/>
        </w:rPr>
        <w:t>“</w:t>
      </w:r>
      <w:r w:rsidRPr="00884043">
        <w:rPr>
          <w:rFonts w:ascii="NSimSun" w:eastAsia="NSimSun" w:hAnsi="NSimSun" w:hint="eastAsia"/>
        </w:rPr>
        <w:t>三家村</w:t>
      </w:r>
      <w:r w:rsidRPr="00884043">
        <w:rPr>
          <w:rFonts w:ascii="NSimSun" w:eastAsia="NSimSun" w:hAnsi="NSimSun"/>
        </w:rPr>
        <w:t>”</w:t>
      </w:r>
      <w:r w:rsidRPr="00884043">
        <w:rPr>
          <w:rFonts w:ascii="NSimSun" w:eastAsia="NSimSun" w:hAnsi="NSimSun" w:hint="eastAsia"/>
        </w:rPr>
        <w:t>》的文章是姚文元开的火，党中央并没有下结论；难道姚文元说邓拓他们反党反社会主义，大家就得肯定他们是反党反社会主义？当初邓拓的文章也是在《人民日报》上发表的，难道毛主席、党中央就不知道？为什么要到现在才来反对才来批判？到底是毒草还是什么？不能乱扣帽子</w:t>
      </w:r>
      <w:r w:rsidRPr="00884043">
        <w:rPr>
          <w:rFonts w:ascii="NSimSun" w:eastAsia="NSimSun" w:hAnsi="NSimSun"/>
        </w:rPr>
        <w:t>！</w:t>
      </w:r>
    </w:p>
    <w:p w14:paraId="022B315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致命的那天是</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28</w:t>
      </w:r>
      <w:r w:rsidRPr="00884043">
        <w:rPr>
          <w:rFonts w:ascii="NSimSun" w:eastAsia="NSimSun" w:hAnsi="NSimSun" w:hint="eastAsia"/>
        </w:rPr>
        <w:t>日</w:t>
      </w:r>
      <w:r w:rsidRPr="00884043">
        <w:rPr>
          <w:rFonts w:ascii="NSimSun" w:eastAsia="NSimSun" w:hAnsi="NSimSun"/>
        </w:rPr>
        <w:t>。</w:t>
      </w:r>
    </w:p>
    <w:p w14:paraId="4E111EBD"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那天，陆洪恩依然早早走出家门。正在学校里念初中三年级的十六岁独子走到他跟前，低声说</w:t>
      </w:r>
      <w:r w:rsidRPr="00884043">
        <w:rPr>
          <w:rFonts w:ascii="NSimSun" w:eastAsia="NSimSun" w:hAnsi="NSimSun"/>
        </w:rPr>
        <w:t>：</w:t>
      </w:r>
    </w:p>
    <w:p w14:paraId="57981B17" w14:textId="77777777" w:rsidR="000428E2" w:rsidRPr="00884043" w:rsidRDefault="000428E2" w:rsidP="00884043">
      <w:pPr>
        <w:pStyle w:val="NoSpacing"/>
        <w:ind w:firstLine="720"/>
        <w:rPr>
          <w:rFonts w:ascii="NSimSun" w:eastAsia="NSimSun" w:hAnsi="NSimSun"/>
        </w:rPr>
      </w:pPr>
    </w:p>
    <w:p w14:paraId="01D518BA" w14:textId="77777777" w:rsidR="00D334F5" w:rsidRPr="000428E2" w:rsidRDefault="00D334F5" w:rsidP="00884043">
      <w:pPr>
        <w:pStyle w:val="NoSpacing"/>
        <w:ind w:firstLine="720"/>
        <w:rPr>
          <w:rFonts w:ascii="KaiTi" w:eastAsia="KaiTi" w:hAnsi="KaiTi"/>
        </w:rPr>
      </w:pPr>
      <w:r w:rsidRPr="000428E2">
        <w:rPr>
          <w:rFonts w:ascii="KaiTi" w:eastAsia="KaiTi" w:hAnsi="KaiTi"/>
        </w:rPr>
        <w:t>“</w:t>
      </w:r>
      <w:r w:rsidRPr="000428E2">
        <w:rPr>
          <w:rFonts w:ascii="KaiTi" w:eastAsia="KaiTi" w:hAnsi="KaiTi" w:hint="eastAsia"/>
        </w:rPr>
        <w:t>爸爸，今天就坐在那里听大家发言，你不要讲话了</w:t>
      </w:r>
      <w:r w:rsidRPr="000428E2">
        <w:rPr>
          <w:rFonts w:ascii="KaiTi" w:eastAsia="KaiTi" w:hAnsi="KaiTi"/>
        </w:rPr>
        <w:t>……”</w:t>
      </w:r>
    </w:p>
    <w:p w14:paraId="150E2309" w14:textId="77777777" w:rsidR="000428E2" w:rsidRPr="00884043" w:rsidRDefault="000428E2" w:rsidP="00884043">
      <w:pPr>
        <w:pStyle w:val="NoSpacing"/>
        <w:ind w:firstLine="720"/>
        <w:rPr>
          <w:rFonts w:ascii="NSimSun" w:eastAsia="NSimSun" w:hAnsi="NSimSun"/>
        </w:rPr>
      </w:pPr>
    </w:p>
    <w:p w14:paraId="6722367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儿子听母亲说，爸爸在前几天学习讨论时由于讲了些不该讲的真话而遭到批判，当夜单位的好友就到家里来让母亲劝父亲忍一忍，不要讲真话</w:t>
      </w:r>
      <w:r w:rsidRPr="00884043">
        <w:rPr>
          <w:rFonts w:ascii="NSimSun" w:eastAsia="NSimSun" w:hAnsi="NSimSun"/>
        </w:rPr>
        <w:t>。</w:t>
      </w:r>
    </w:p>
    <w:p w14:paraId="268F609A"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陆洪恩轻轻地摸着儿子的头说</w:t>
      </w:r>
      <w:r w:rsidRPr="00884043">
        <w:rPr>
          <w:rFonts w:ascii="NSimSun" w:eastAsia="NSimSun" w:hAnsi="NSimSun"/>
        </w:rPr>
        <w:t>：</w:t>
      </w:r>
    </w:p>
    <w:p w14:paraId="195E3AAD" w14:textId="77777777" w:rsidR="000428E2" w:rsidRPr="00884043" w:rsidRDefault="000428E2" w:rsidP="00884043">
      <w:pPr>
        <w:pStyle w:val="NoSpacing"/>
        <w:ind w:firstLine="720"/>
        <w:rPr>
          <w:rFonts w:ascii="NSimSun" w:eastAsia="NSimSun" w:hAnsi="NSimSun"/>
        </w:rPr>
      </w:pPr>
    </w:p>
    <w:p w14:paraId="6579AC5D" w14:textId="77777777" w:rsidR="00D334F5" w:rsidRPr="000428E2" w:rsidRDefault="00D334F5" w:rsidP="00884043">
      <w:pPr>
        <w:pStyle w:val="NoSpacing"/>
        <w:ind w:firstLine="720"/>
        <w:rPr>
          <w:rFonts w:ascii="KaiTi" w:eastAsia="KaiTi" w:hAnsi="KaiTi"/>
        </w:rPr>
      </w:pPr>
      <w:r w:rsidRPr="000428E2">
        <w:rPr>
          <w:rFonts w:ascii="KaiTi" w:eastAsia="KaiTi" w:hAnsi="KaiTi"/>
        </w:rPr>
        <w:t>“</w:t>
      </w:r>
      <w:r w:rsidRPr="000428E2">
        <w:rPr>
          <w:rFonts w:ascii="KaiTi" w:eastAsia="KaiTi" w:hAnsi="KaiTi" w:hint="eastAsia"/>
        </w:rPr>
        <w:t>放心吧，爸爸明白。</w:t>
      </w:r>
      <w:r w:rsidRPr="000428E2">
        <w:rPr>
          <w:rFonts w:ascii="KaiTi" w:eastAsia="KaiTi" w:hAnsi="KaiTi"/>
        </w:rPr>
        <w:t>”</w:t>
      </w:r>
    </w:p>
    <w:p w14:paraId="7749F954" w14:textId="77777777" w:rsidR="000428E2" w:rsidRPr="00884043" w:rsidRDefault="000428E2" w:rsidP="00884043">
      <w:pPr>
        <w:pStyle w:val="NoSpacing"/>
        <w:ind w:firstLine="720"/>
        <w:rPr>
          <w:rFonts w:ascii="NSimSun" w:eastAsia="NSimSun" w:hAnsi="NSimSun"/>
        </w:rPr>
      </w:pPr>
    </w:p>
    <w:p w14:paraId="07D6636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那是个阴沉的早晨。妻儿目送他一步一回头地去上班，可谁也没想到，陆洪恩从此再也没有回家</w:t>
      </w:r>
      <w:r w:rsidRPr="00884043">
        <w:rPr>
          <w:rFonts w:ascii="NSimSun" w:eastAsia="NSimSun" w:hAnsi="NSimSun"/>
        </w:rPr>
        <w:t>。</w:t>
      </w:r>
    </w:p>
    <w:p w14:paraId="46AF0974" w14:textId="41CA1791"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1F54A2CE" wp14:editId="0CF6880A">
            <wp:extent cx="4464685" cy="3122295"/>
            <wp:effectExtent l="0" t="0" r="0" b="190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685" cy="3122295"/>
                    </a:xfrm>
                    <a:prstGeom prst="rect">
                      <a:avLst/>
                    </a:prstGeom>
                    <a:noFill/>
                    <a:ln>
                      <a:noFill/>
                    </a:ln>
                  </pic:spPr>
                </pic:pic>
              </a:graphicData>
            </a:graphic>
          </wp:inline>
        </w:drawing>
      </w:r>
      <w:r w:rsidRPr="00884043">
        <w:rPr>
          <w:rFonts w:ascii="NSimSun" w:eastAsia="NSimSun" w:hAnsi="NSimSun"/>
        </w:rPr>
        <w:br/>
      </w:r>
      <w:r w:rsidR="000428E2">
        <w:rPr>
          <w:rFonts w:ascii="NSimSun" w:eastAsia="NSimSun" w:hAnsi="NSimSun" w:hint="eastAsia"/>
        </w:rPr>
        <w:t xml:space="preserve">　　　</w:t>
      </w:r>
      <w:r w:rsidRPr="000428E2">
        <w:rPr>
          <w:rFonts w:ascii="KaiTi" w:eastAsia="KaiTi" w:hAnsi="KaiTi" w:hint="eastAsia"/>
        </w:rPr>
        <w:t>陆洪恩儿子陆于为在赠送江涛的上述纪念册中有关父亲那一页的一角上录了四句崔颢的诗：</w:t>
      </w:r>
      <w:r w:rsidRPr="000428E2">
        <w:rPr>
          <w:rFonts w:ascii="KaiTi" w:eastAsia="KaiTi" w:hAnsi="KaiTi"/>
        </w:rPr>
        <w:t>“</w:t>
      </w:r>
      <w:r w:rsidRPr="000428E2">
        <w:rPr>
          <w:rFonts w:ascii="KaiTi" w:eastAsia="KaiTi" w:hAnsi="KaiTi" w:hint="eastAsia"/>
        </w:rPr>
        <w:t>昔人已乘黄鹤去，此地空余黄鹤楼。黄鹤一去不复返，白云千载空悠悠！</w:t>
      </w:r>
      <w:r w:rsidRPr="000428E2">
        <w:rPr>
          <w:rFonts w:ascii="KaiTi" w:eastAsia="KaiTi" w:hAnsi="KaiTi"/>
        </w:rPr>
        <w:t>”</w:t>
      </w:r>
      <w:r w:rsidRPr="000428E2">
        <w:rPr>
          <w:rFonts w:ascii="KaiTi" w:eastAsia="KaiTi" w:hAnsi="KaiTi" w:hint="eastAsia"/>
        </w:rPr>
        <w:t>以此表达他对父亲的怀念和无限惆怅之情</w:t>
      </w:r>
      <w:r w:rsidRPr="000428E2">
        <w:rPr>
          <w:rFonts w:ascii="KaiTi" w:eastAsia="KaiTi" w:hAnsi="KaiTi"/>
        </w:rPr>
        <w:t>。</w:t>
      </w:r>
    </w:p>
    <w:p w14:paraId="1DC66BA4" w14:textId="77777777" w:rsidR="000428E2" w:rsidRPr="00884043" w:rsidRDefault="000428E2" w:rsidP="00884043">
      <w:pPr>
        <w:pStyle w:val="NoSpacing"/>
        <w:ind w:firstLine="720"/>
        <w:rPr>
          <w:rFonts w:ascii="NSimSun" w:eastAsia="NSimSun" w:hAnsi="NSimSun"/>
        </w:rPr>
      </w:pPr>
    </w:p>
    <w:p w14:paraId="440A8E1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这天在学习批判会上，单位的一些卑鄙小人以及外面不知哪里来的一些陌生人，一而再再而三地侮辱陆洪恩的人格，并大肆栽赃诬陷他讲反动言论，逼他表态</w:t>
      </w:r>
      <w:r w:rsidRPr="00884043">
        <w:rPr>
          <w:rFonts w:ascii="NSimSun" w:eastAsia="NSimSun" w:hAnsi="NSimSun"/>
        </w:rPr>
        <w:t>“</w:t>
      </w:r>
      <w:r w:rsidRPr="00884043">
        <w:rPr>
          <w:rFonts w:ascii="NSimSun" w:eastAsia="NSimSun" w:hAnsi="NSimSun" w:hint="eastAsia"/>
        </w:rPr>
        <w:t>与修正主义决裂</w:t>
      </w:r>
      <w:r w:rsidRPr="00884043">
        <w:rPr>
          <w:rFonts w:ascii="NSimSun" w:eastAsia="NSimSun" w:hAnsi="NSimSun"/>
        </w:rPr>
        <w:t>”</w:t>
      </w:r>
      <w:r w:rsidRPr="00884043">
        <w:rPr>
          <w:rFonts w:ascii="NSimSun" w:eastAsia="NSimSun" w:hAnsi="NSimSun" w:hint="eastAsia"/>
        </w:rPr>
        <w:t>。脾气耿直的陆洪恩不知怎么搞的竟然忘记了出门时对妻儿的承诺。他再一次控制不住自己。他又发言了，说不同意</w:t>
      </w:r>
      <w:r w:rsidRPr="00884043">
        <w:rPr>
          <w:rFonts w:ascii="NSimSun" w:eastAsia="NSimSun" w:hAnsi="NSimSun"/>
        </w:rPr>
        <w:t>“</w:t>
      </w:r>
      <w:r w:rsidRPr="00884043">
        <w:rPr>
          <w:rFonts w:ascii="NSimSun" w:eastAsia="NSimSun" w:hAnsi="NSimSun" w:hint="eastAsia"/>
        </w:rPr>
        <w:t>除了样板戏，建国以来所有的文艺作品都是修正主义毒草</w:t>
      </w:r>
      <w:r w:rsidRPr="00884043">
        <w:rPr>
          <w:rFonts w:ascii="NSimSun" w:eastAsia="NSimSun" w:hAnsi="NSimSun"/>
        </w:rPr>
        <w:t>”</w:t>
      </w:r>
      <w:r w:rsidRPr="00884043">
        <w:rPr>
          <w:rFonts w:ascii="NSimSun" w:eastAsia="NSimSun" w:hAnsi="NSimSun" w:hint="eastAsia"/>
        </w:rPr>
        <w:t>这一谬论，还说自己看不出邓拓的文章有什么错误。在遭到殴打与凌辱情况下，他忍无可忍，大声反驳：</w:t>
      </w:r>
      <w:r w:rsidRPr="00884043">
        <w:rPr>
          <w:rFonts w:ascii="NSimSun" w:eastAsia="NSimSun" w:hAnsi="NSimSun"/>
        </w:rPr>
        <w:t>“</w:t>
      </w:r>
      <w:r w:rsidRPr="00884043">
        <w:rPr>
          <w:rFonts w:ascii="NSimSun" w:eastAsia="NSimSun" w:hAnsi="NSimSun" w:hint="eastAsia"/>
        </w:rPr>
        <w:t>你们到底摆不摆事实，讲不讲道理？如果摆事实讲道理，我认为邓拓讲对了。</w:t>
      </w:r>
      <w:r w:rsidRPr="00884043">
        <w:rPr>
          <w:rFonts w:ascii="NSimSun" w:eastAsia="NSimSun" w:hAnsi="NSimSun"/>
        </w:rPr>
        <w:t>”</w:t>
      </w:r>
    </w:p>
    <w:p w14:paraId="301A3E8E" w14:textId="77777777" w:rsidR="000428E2" w:rsidRDefault="00D334F5" w:rsidP="00884043">
      <w:pPr>
        <w:pStyle w:val="NoSpacing"/>
        <w:ind w:firstLine="720"/>
        <w:rPr>
          <w:rFonts w:ascii="NSimSun" w:eastAsia="NSimSun" w:hAnsi="NSimSun"/>
        </w:rPr>
      </w:pPr>
      <w:r w:rsidRPr="00884043">
        <w:rPr>
          <w:rFonts w:ascii="NSimSun" w:eastAsia="NSimSun" w:hAnsi="NSimSun" w:hint="eastAsia"/>
        </w:rPr>
        <w:t>接着，陆洪恩毅然决然地当众宣布说：</w:t>
      </w:r>
    </w:p>
    <w:p w14:paraId="6C290505" w14:textId="77777777" w:rsidR="000428E2" w:rsidRDefault="000428E2" w:rsidP="00884043">
      <w:pPr>
        <w:pStyle w:val="NoSpacing"/>
        <w:ind w:firstLine="720"/>
        <w:rPr>
          <w:rFonts w:ascii="NSimSun" w:eastAsia="NSimSun" w:hAnsi="NSimSun"/>
        </w:rPr>
      </w:pPr>
    </w:p>
    <w:p w14:paraId="66F41B45" w14:textId="77777777" w:rsidR="000428E2" w:rsidRPr="000428E2" w:rsidRDefault="00D334F5" w:rsidP="00884043">
      <w:pPr>
        <w:pStyle w:val="NoSpacing"/>
        <w:ind w:firstLine="720"/>
        <w:rPr>
          <w:rFonts w:ascii="KaiTi" w:eastAsia="KaiTi" w:hAnsi="KaiTi"/>
        </w:rPr>
      </w:pPr>
      <w:r w:rsidRPr="000428E2">
        <w:rPr>
          <w:rFonts w:ascii="KaiTi" w:eastAsia="KaiTi" w:hAnsi="KaiTi"/>
        </w:rPr>
        <w:t>“</w:t>
      </w:r>
      <w:r w:rsidRPr="000428E2">
        <w:rPr>
          <w:rFonts w:ascii="KaiTi" w:eastAsia="KaiTi" w:hAnsi="KaiTi" w:hint="eastAsia"/>
        </w:rPr>
        <w:t>你们说我修正主义，我就修正主义！</w:t>
      </w:r>
      <w:r w:rsidRPr="000428E2">
        <w:rPr>
          <w:rFonts w:ascii="KaiTi" w:eastAsia="KaiTi" w:hAnsi="KaiTi"/>
        </w:rPr>
        <w:t>”</w:t>
      </w:r>
    </w:p>
    <w:p w14:paraId="1C30B573" w14:textId="77777777" w:rsidR="000428E2" w:rsidRDefault="000428E2" w:rsidP="00884043">
      <w:pPr>
        <w:pStyle w:val="NoSpacing"/>
        <w:ind w:firstLine="720"/>
        <w:rPr>
          <w:rFonts w:ascii="NSimSun" w:eastAsia="NSimSun" w:hAnsi="NSimSun"/>
        </w:rPr>
      </w:pPr>
    </w:p>
    <w:p w14:paraId="6BA12141" w14:textId="77777777" w:rsidR="000428E2" w:rsidRDefault="00D334F5" w:rsidP="00884043">
      <w:pPr>
        <w:pStyle w:val="NoSpacing"/>
        <w:ind w:firstLine="720"/>
        <w:rPr>
          <w:rFonts w:ascii="NSimSun" w:eastAsia="NSimSun" w:hAnsi="NSimSun"/>
        </w:rPr>
      </w:pPr>
      <w:r w:rsidRPr="00884043">
        <w:rPr>
          <w:rFonts w:ascii="NSimSun" w:eastAsia="NSimSun" w:hAnsi="NSimSun" w:hint="eastAsia"/>
        </w:rPr>
        <w:t>并冲动地喊起来：</w:t>
      </w:r>
    </w:p>
    <w:p w14:paraId="67B03D6E" w14:textId="77777777" w:rsidR="000428E2" w:rsidRDefault="000428E2" w:rsidP="00884043">
      <w:pPr>
        <w:pStyle w:val="NoSpacing"/>
        <w:ind w:firstLine="720"/>
        <w:rPr>
          <w:rFonts w:ascii="NSimSun" w:eastAsia="NSimSun" w:hAnsi="NSimSun"/>
        </w:rPr>
      </w:pPr>
    </w:p>
    <w:p w14:paraId="7E325D4B" w14:textId="1F85B652" w:rsidR="000428E2" w:rsidRPr="000428E2" w:rsidRDefault="00D334F5" w:rsidP="00884043">
      <w:pPr>
        <w:pStyle w:val="NoSpacing"/>
        <w:ind w:firstLine="720"/>
        <w:rPr>
          <w:rFonts w:ascii="KaiTi" w:eastAsia="KaiTi" w:hAnsi="KaiTi"/>
        </w:rPr>
      </w:pPr>
      <w:r w:rsidRPr="000428E2">
        <w:rPr>
          <w:rFonts w:ascii="KaiTi" w:eastAsia="KaiTi" w:hAnsi="KaiTi"/>
        </w:rPr>
        <w:t>“</w:t>
      </w:r>
      <w:r w:rsidRPr="000428E2">
        <w:rPr>
          <w:rFonts w:ascii="KaiTi" w:eastAsia="KaiTi" w:hAnsi="KaiTi" w:hint="eastAsia"/>
        </w:rPr>
        <w:t>修正主义万岁！</w:t>
      </w:r>
      <w:r w:rsidRPr="000428E2">
        <w:rPr>
          <w:rFonts w:ascii="KaiTi" w:eastAsia="KaiTi" w:hAnsi="KaiTi"/>
        </w:rPr>
        <w:t>”</w:t>
      </w:r>
    </w:p>
    <w:p w14:paraId="3361F933" w14:textId="77777777" w:rsidR="000428E2" w:rsidRDefault="000428E2" w:rsidP="00884043">
      <w:pPr>
        <w:pStyle w:val="NoSpacing"/>
        <w:ind w:firstLine="720"/>
        <w:rPr>
          <w:rFonts w:ascii="NSimSun" w:eastAsia="NSimSun" w:hAnsi="NSimSun"/>
        </w:rPr>
      </w:pPr>
    </w:p>
    <w:p w14:paraId="63F9F839" w14:textId="6D3207CB" w:rsidR="00D334F5" w:rsidRDefault="00D334F5" w:rsidP="00884043">
      <w:pPr>
        <w:pStyle w:val="NoSpacing"/>
        <w:ind w:firstLine="720"/>
        <w:rPr>
          <w:rFonts w:ascii="NSimSun" w:eastAsia="NSimSun" w:hAnsi="NSimSun"/>
        </w:rPr>
      </w:pPr>
      <w:r w:rsidRPr="00884043">
        <w:rPr>
          <w:rFonts w:ascii="NSimSun" w:eastAsia="NSimSun" w:hAnsi="NSimSun" w:hint="eastAsia"/>
        </w:rPr>
        <w:t>这一声口号，在当时视为绝对</w:t>
      </w:r>
      <w:r w:rsidRPr="00884043">
        <w:rPr>
          <w:rFonts w:ascii="NSimSun" w:eastAsia="NSimSun" w:hAnsi="NSimSun"/>
        </w:rPr>
        <w:t>“</w:t>
      </w:r>
      <w:r w:rsidRPr="00884043">
        <w:rPr>
          <w:rFonts w:ascii="NSimSun" w:eastAsia="NSimSun" w:hAnsi="NSimSun" w:hint="eastAsia"/>
        </w:rPr>
        <w:t>反动</w:t>
      </w:r>
      <w:r w:rsidRPr="00884043">
        <w:rPr>
          <w:rFonts w:ascii="NSimSun" w:eastAsia="NSimSun" w:hAnsi="NSimSun"/>
        </w:rPr>
        <w:t>”</w:t>
      </w:r>
      <w:r w:rsidRPr="00884043">
        <w:rPr>
          <w:rFonts w:ascii="NSimSun" w:eastAsia="NSimSun" w:hAnsi="NSimSun" w:hint="eastAsia"/>
        </w:rPr>
        <w:t>透顶，一声喊出，简直有如晴天霹雳，石破天惊，在场的所有人都震呆了。整个会场一片寂静</w:t>
      </w:r>
      <w:r w:rsidRPr="00884043">
        <w:rPr>
          <w:rFonts w:ascii="NSimSun" w:eastAsia="NSimSun" w:hAnsi="NSimSun"/>
        </w:rPr>
        <w:t>……</w:t>
      </w:r>
      <w:r w:rsidRPr="00884043">
        <w:rPr>
          <w:rFonts w:ascii="NSimSun" w:eastAsia="NSimSun" w:hAnsi="NSimSun" w:hint="eastAsia"/>
        </w:rPr>
        <w:t>。突然，有人回神之后大喊一声：</w:t>
      </w:r>
      <w:r w:rsidRPr="00884043">
        <w:rPr>
          <w:rFonts w:ascii="NSimSun" w:eastAsia="NSimSun" w:hAnsi="NSimSun"/>
        </w:rPr>
        <w:t>“</w:t>
      </w:r>
      <w:r w:rsidRPr="00884043">
        <w:rPr>
          <w:rFonts w:ascii="NSimSun" w:eastAsia="NSimSun" w:hAnsi="NSimSun" w:hint="eastAsia"/>
        </w:rPr>
        <w:t>陆洪恩</w:t>
      </w:r>
      <w:r w:rsidRPr="00884043">
        <w:rPr>
          <w:rFonts w:ascii="NSimSun" w:eastAsia="NSimSun" w:hAnsi="NSimSun"/>
        </w:rPr>
        <w:t>……</w:t>
      </w:r>
      <w:r w:rsidRPr="00884043">
        <w:rPr>
          <w:rFonts w:ascii="NSimSun" w:eastAsia="NSimSun" w:hAnsi="NSimSun" w:hint="eastAsia"/>
        </w:rPr>
        <w:t>反革命！</w:t>
      </w:r>
      <w:r w:rsidRPr="00884043">
        <w:rPr>
          <w:rFonts w:ascii="NSimSun" w:eastAsia="NSimSun" w:hAnsi="NSimSun"/>
        </w:rPr>
        <w:t>”</w:t>
      </w:r>
      <w:r w:rsidRPr="00884043">
        <w:rPr>
          <w:rFonts w:ascii="NSimSun" w:eastAsia="NSimSun" w:hAnsi="NSimSun" w:hint="eastAsia"/>
        </w:rPr>
        <w:t>接着又有人喊</w:t>
      </w:r>
      <w:r w:rsidRPr="00884043">
        <w:rPr>
          <w:rFonts w:ascii="NSimSun" w:eastAsia="NSimSun" w:hAnsi="NSimSun"/>
        </w:rPr>
        <w:t>“</w:t>
      </w:r>
      <w:r w:rsidRPr="00884043">
        <w:rPr>
          <w:rFonts w:ascii="NSimSun" w:eastAsia="NSimSun" w:hAnsi="NSimSun" w:hint="eastAsia"/>
        </w:rPr>
        <w:t>对！反革命！</w:t>
      </w:r>
      <w:r w:rsidRPr="00884043">
        <w:rPr>
          <w:rFonts w:ascii="NSimSun" w:eastAsia="NSimSun" w:hAnsi="NSimSun"/>
        </w:rPr>
        <w:t>”</w:t>
      </w:r>
      <w:r w:rsidRPr="00884043">
        <w:rPr>
          <w:rFonts w:ascii="NSimSun" w:eastAsia="NSimSun" w:hAnsi="NSimSun" w:hint="eastAsia"/>
        </w:rPr>
        <w:t>于是那些革命派七手八脚，一拥而上，立刻把陆洪恩以</w:t>
      </w:r>
      <w:r w:rsidRPr="00884043">
        <w:rPr>
          <w:rFonts w:ascii="NSimSun" w:eastAsia="NSimSun" w:hAnsi="NSimSun"/>
        </w:rPr>
        <w:t>“</w:t>
      </w:r>
      <w:r w:rsidRPr="00884043">
        <w:rPr>
          <w:rFonts w:ascii="NSimSun" w:eastAsia="NSimSun" w:hAnsi="NSimSun" w:hint="eastAsia"/>
        </w:rPr>
        <w:t>现行反革命</w:t>
      </w:r>
      <w:r w:rsidRPr="00884043">
        <w:rPr>
          <w:rFonts w:ascii="NSimSun" w:eastAsia="NSimSun" w:hAnsi="NSimSun"/>
        </w:rPr>
        <w:t>”</w:t>
      </w:r>
      <w:r w:rsidRPr="00884043">
        <w:rPr>
          <w:rFonts w:ascii="NSimSun" w:eastAsia="NSimSun" w:hAnsi="NSimSun" w:hint="eastAsia"/>
        </w:rPr>
        <w:t>的罪名扭送到公安局，接着公安把他关进了上海第一看守所</w:t>
      </w:r>
      <w:r w:rsidRPr="00884043">
        <w:rPr>
          <w:rFonts w:ascii="NSimSun" w:eastAsia="NSimSun" w:hAnsi="NSimSun"/>
        </w:rPr>
        <w:t>。</w:t>
      </w:r>
    </w:p>
    <w:p w14:paraId="446C7643" w14:textId="77777777" w:rsidR="000428E2" w:rsidRPr="00884043" w:rsidRDefault="000428E2" w:rsidP="00884043">
      <w:pPr>
        <w:pStyle w:val="NoSpacing"/>
        <w:ind w:firstLine="720"/>
        <w:rPr>
          <w:rFonts w:ascii="NSimSun" w:eastAsia="NSimSun" w:hAnsi="NSimSun"/>
        </w:rPr>
      </w:pPr>
    </w:p>
    <w:p w14:paraId="07B483D1" w14:textId="77777777" w:rsidR="00D334F5" w:rsidRDefault="00D334F5" w:rsidP="00EF0FC2">
      <w:pPr>
        <w:pStyle w:val="NoSpacing"/>
        <w:ind w:firstLine="720"/>
        <w:jc w:val="center"/>
        <w:rPr>
          <w:rFonts w:ascii="NSimSun" w:eastAsia="NSimSun" w:hAnsi="NSimSun"/>
        </w:rPr>
      </w:pPr>
      <w:r w:rsidRPr="00884043">
        <w:rPr>
          <w:rFonts w:ascii="NSimSun" w:eastAsia="NSimSun" w:hAnsi="NSimSun"/>
        </w:rPr>
        <w:t>六</w:t>
      </w:r>
    </w:p>
    <w:p w14:paraId="2C4CE9DD" w14:textId="77777777" w:rsidR="000428E2" w:rsidRPr="00884043" w:rsidRDefault="000428E2" w:rsidP="00884043">
      <w:pPr>
        <w:pStyle w:val="NoSpacing"/>
        <w:ind w:firstLine="720"/>
        <w:rPr>
          <w:rFonts w:ascii="NSimSun" w:eastAsia="NSimSun" w:hAnsi="NSimSun"/>
        </w:rPr>
      </w:pPr>
    </w:p>
    <w:p w14:paraId="3331ABF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陆洪恩被关在监狱后情况如何？他是怎样悲壮地走上黄泉路的？江涛女士热切地向我介绍住在中国上海的刘文忠先生，说一定要认识他，他对陆洪恩最后的生命岁月特别是陆洪恩如何惨遭处决知之甚详</w:t>
      </w:r>
      <w:r w:rsidRPr="00884043">
        <w:rPr>
          <w:rFonts w:ascii="NSimSun" w:eastAsia="NSimSun" w:hAnsi="NSimSun"/>
        </w:rPr>
        <w:t>。</w:t>
      </w:r>
    </w:p>
    <w:p w14:paraId="139FD23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先生是一位具有强烈正义感的人。文革开始不久，只有十九岁而且腿有残疾的他便被关押，结果蹲狱十三年。这位汉子，满腔热血，不屈不挠，这些年来，以自己的亲身经历撰写了不少文章。不准发表不准出版吗？就想办法在海外出版。他在澳门自费出版了三部书：《风雨人生路》（</w:t>
      </w:r>
      <w:r w:rsidRPr="00884043">
        <w:rPr>
          <w:rFonts w:ascii="NSimSun" w:eastAsia="NSimSun" w:hAnsi="NSimSun"/>
        </w:rPr>
        <w:t>2004</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月）、《一个文革受难者的新海国图志》（</w:t>
      </w:r>
      <w:r w:rsidRPr="00884043">
        <w:rPr>
          <w:rFonts w:ascii="NSimSun" w:eastAsia="NSimSun" w:hAnsi="NSimSun"/>
        </w:rPr>
        <w:t>2007</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月）和《反文革第一人及其同案犯》（</w:t>
      </w:r>
      <w:r w:rsidRPr="00884043">
        <w:rPr>
          <w:rFonts w:ascii="NSimSun" w:eastAsia="NSimSun" w:hAnsi="NSimSun"/>
        </w:rPr>
        <w:t>2008</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月）。他给我寄来有关资料，希望我让其广为传播。可以感觉到，他此生余年的人生目的非常明确</w:t>
      </w:r>
      <w:r w:rsidRPr="00884043">
        <w:rPr>
          <w:rFonts w:ascii="NSimSun" w:eastAsia="NSimSun" w:hAnsi="NSimSun"/>
        </w:rPr>
        <w:t>。</w:t>
      </w:r>
    </w:p>
    <w:p w14:paraId="754F6E00" w14:textId="533CEF0C"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68CD9AE2" wp14:editId="32BBB33C">
            <wp:extent cx="4654550" cy="707644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4550" cy="7076440"/>
                    </a:xfrm>
                    <a:prstGeom prst="rect">
                      <a:avLst/>
                    </a:prstGeom>
                    <a:noFill/>
                    <a:ln>
                      <a:noFill/>
                    </a:ln>
                  </pic:spPr>
                </pic:pic>
              </a:graphicData>
            </a:graphic>
          </wp:inline>
        </w:drawing>
      </w:r>
      <w:r w:rsidRPr="00884043">
        <w:rPr>
          <w:rFonts w:ascii="NSimSun" w:eastAsia="NSimSun" w:hAnsi="NSimSun"/>
        </w:rPr>
        <w:br/>
      </w:r>
      <w:r w:rsidR="000428E2">
        <w:rPr>
          <w:rFonts w:ascii="NSimSun" w:eastAsia="NSimSun" w:hAnsi="NSimSun" w:hint="eastAsia"/>
        </w:rPr>
        <w:t xml:space="preserve">　　　　</w:t>
      </w:r>
      <w:r w:rsidRPr="000428E2">
        <w:rPr>
          <w:rFonts w:ascii="KaiTi" w:eastAsia="KaiTi" w:hAnsi="KaiTi" w:hint="eastAsia"/>
        </w:rPr>
        <w:t>刘文忠先生</w:t>
      </w:r>
      <w:r w:rsidRPr="000428E2">
        <w:rPr>
          <w:rFonts w:ascii="KaiTi" w:eastAsia="KaiTi" w:hAnsi="KaiTi"/>
        </w:rPr>
        <w:t>。</w:t>
      </w:r>
    </w:p>
    <w:p w14:paraId="4837FE74" w14:textId="77777777" w:rsidR="000428E2" w:rsidRPr="00884043" w:rsidRDefault="000428E2" w:rsidP="00884043">
      <w:pPr>
        <w:pStyle w:val="NoSpacing"/>
        <w:ind w:firstLine="720"/>
        <w:rPr>
          <w:rFonts w:ascii="NSimSun" w:eastAsia="NSimSun" w:hAnsi="NSimSun"/>
        </w:rPr>
      </w:pPr>
    </w:p>
    <w:p w14:paraId="033BEBC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刘文忠原来是陆洪恩的难友，而且刚好是监犯编号为</w:t>
      </w:r>
      <w:r w:rsidRPr="00884043">
        <w:rPr>
          <w:rFonts w:ascii="NSimSun" w:eastAsia="NSimSun" w:hAnsi="NSimSun"/>
        </w:rPr>
        <w:t>1144</w:t>
      </w:r>
      <w:r w:rsidRPr="00884043">
        <w:rPr>
          <w:rFonts w:ascii="NSimSun" w:eastAsia="NSimSun" w:hAnsi="NSimSun" w:hint="eastAsia"/>
        </w:rPr>
        <w:t>的陆先生的</w:t>
      </w:r>
      <w:r w:rsidRPr="00884043">
        <w:rPr>
          <w:rFonts w:ascii="NSimSun" w:eastAsia="NSimSun" w:hAnsi="NSimSun"/>
        </w:rPr>
        <w:t>“</w:t>
      </w:r>
      <w:r w:rsidRPr="00884043">
        <w:rPr>
          <w:rFonts w:ascii="NSimSun" w:eastAsia="NSimSun" w:hAnsi="NSimSun" w:hint="eastAsia"/>
        </w:rPr>
        <w:t>邻座</w:t>
      </w:r>
      <w:r w:rsidRPr="00884043">
        <w:rPr>
          <w:rFonts w:ascii="NSimSun" w:eastAsia="NSimSun" w:hAnsi="NSimSun"/>
        </w:rPr>
        <w:t>”</w:t>
      </w:r>
      <w:r w:rsidRPr="00884043">
        <w:rPr>
          <w:rFonts w:ascii="NSimSun" w:eastAsia="NSimSun" w:hAnsi="NSimSun" w:hint="eastAsia"/>
        </w:rPr>
        <w:t>，在狱中日夜相处的近两年时间，一直特别关心他的不幸遭遇</w:t>
      </w:r>
      <w:r w:rsidRPr="00884043">
        <w:rPr>
          <w:rFonts w:ascii="NSimSun" w:eastAsia="NSimSun" w:hAnsi="NSimSun"/>
        </w:rPr>
        <w:t>。</w:t>
      </w:r>
    </w:p>
    <w:p w14:paraId="2CD16C8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1967</w:t>
      </w:r>
      <w:r w:rsidRPr="00884043">
        <w:rPr>
          <w:rFonts w:ascii="NSimSun" w:eastAsia="NSimSun" w:hAnsi="NSimSun" w:hint="eastAsia"/>
        </w:rPr>
        <w:t>年至</w:t>
      </w:r>
      <w:r w:rsidRPr="00884043">
        <w:rPr>
          <w:rFonts w:ascii="NSimSun" w:eastAsia="NSimSun" w:hAnsi="NSimSun"/>
        </w:rPr>
        <w:t>1968</w:t>
      </w:r>
      <w:r w:rsidRPr="00884043">
        <w:rPr>
          <w:rFonts w:ascii="NSimSun" w:eastAsia="NSimSun" w:hAnsi="NSimSun" w:hint="eastAsia"/>
        </w:rPr>
        <w:t>年间，处于文革高潮中的上海文艺系统批斗成风，许多单位的各派红卫兵和造反派纷纷到上海第一看守所来争夺一些被关押但有名望的人，把他们拉出去戴高帽子批斗。名为批斗，</w:t>
      </w:r>
      <w:proofErr w:type="gramStart"/>
      <w:r w:rsidRPr="00884043">
        <w:rPr>
          <w:rFonts w:ascii="NSimSun" w:eastAsia="NSimSun" w:hAnsi="NSimSun" w:hint="eastAsia"/>
        </w:rPr>
        <w:t>实为</w:t>
      </w:r>
      <w:r w:rsidRPr="00884043">
        <w:rPr>
          <w:rFonts w:ascii="NSimSun" w:eastAsia="NSimSun" w:hAnsi="NSimSun"/>
        </w:rPr>
        <w:t>“</w:t>
      </w:r>
      <w:proofErr w:type="gramEnd"/>
      <w:r w:rsidRPr="00884043">
        <w:rPr>
          <w:rFonts w:ascii="NSimSun" w:eastAsia="NSimSun" w:hAnsi="NSimSun" w:hint="eastAsia"/>
        </w:rPr>
        <w:t>显耀</w:t>
      </w:r>
      <w:r w:rsidRPr="00884043">
        <w:rPr>
          <w:rFonts w:ascii="NSimSun" w:eastAsia="NSimSun" w:hAnsi="NSimSun"/>
        </w:rPr>
        <w:t>”——</w:t>
      </w:r>
      <w:r w:rsidRPr="00884043">
        <w:rPr>
          <w:rFonts w:ascii="NSimSun" w:eastAsia="NSimSun" w:hAnsi="NSimSun" w:hint="eastAsia"/>
        </w:rPr>
        <w:t>显示本派的</w:t>
      </w:r>
      <w:r w:rsidRPr="00884043">
        <w:rPr>
          <w:rFonts w:ascii="NSimSun" w:eastAsia="NSimSun" w:hAnsi="NSimSun"/>
        </w:rPr>
        <w:t>“</w:t>
      </w:r>
      <w:r w:rsidRPr="00884043">
        <w:rPr>
          <w:rFonts w:ascii="NSimSun" w:eastAsia="NSimSun" w:hAnsi="NSimSun" w:hint="eastAsia"/>
        </w:rPr>
        <w:t>实力</w:t>
      </w:r>
      <w:r w:rsidRPr="00884043">
        <w:rPr>
          <w:rFonts w:ascii="NSimSun" w:eastAsia="NSimSun" w:hAnsi="NSimSun"/>
        </w:rPr>
        <w:t>”</w:t>
      </w:r>
      <w:r w:rsidRPr="00884043">
        <w:rPr>
          <w:rFonts w:ascii="NSimSun" w:eastAsia="NSimSun" w:hAnsi="NSimSun" w:hint="eastAsia"/>
        </w:rPr>
        <w:t>。可怜的陆洪恩，几乎每月都要被拉出去批斗。有一次，陆洪恩被拉到上海小剧场批斗。那天来了文艺界许多单位，有交响乐团、京剧院、沪剧院等等，上千人的造反派大军济济一堂，逼令他老实交代攻击</w:t>
      </w:r>
      <w:r w:rsidRPr="00884043">
        <w:rPr>
          <w:rFonts w:ascii="NSimSun" w:eastAsia="NSimSun" w:hAnsi="NSimSun"/>
        </w:rPr>
        <w:t>“</w:t>
      </w:r>
      <w:r w:rsidRPr="00884043">
        <w:rPr>
          <w:rFonts w:ascii="NSimSun" w:eastAsia="NSimSun" w:hAnsi="NSimSun" w:hint="eastAsia"/>
        </w:rPr>
        <w:t>文革旗手</w:t>
      </w:r>
      <w:r w:rsidRPr="00884043">
        <w:rPr>
          <w:rFonts w:ascii="NSimSun" w:eastAsia="NSimSun" w:hAnsi="NSimSun"/>
        </w:rPr>
        <w:t>”</w:t>
      </w:r>
      <w:r w:rsidRPr="00884043">
        <w:rPr>
          <w:rFonts w:ascii="NSimSun" w:eastAsia="NSimSun" w:hAnsi="NSimSun" w:hint="eastAsia"/>
        </w:rPr>
        <w:t>江青亲自指导创作的革命样板戏的罪行。谁知陆洪恩却理直气壮地反问：</w:t>
      </w:r>
      <w:r w:rsidRPr="00884043">
        <w:rPr>
          <w:rFonts w:ascii="NSimSun" w:eastAsia="NSimSun" w:hAnsi="NSimSun"/>
        </w:rPr>
        <w:t>“</w:t>
      </w:r>
      <w:r w:rsidRPr="00884043">
        <w:rPr>
          <w:rFonts w:ascii="NSimSun" w:eastAsia="NSimSun" w:hAnsi="NSimSun" w:hint="eastAsia"/>
        </w:rPr>
        <w:t>样板戏有什么好？中华文化艺术星光灿烂，音乐、戏曲的优秀作品比比皆是，为什么只许演唱这几个戏，而要毁灭传统呢？</w:t>
      </w:r>
      <w:r w:rsidRPr="00884043">
        <w:rPr>
          <w:rFonts w:ascii="NSimSun" w:eastAsia="NSimSun" w:hAnsi="NSimSun"/>
        </w:rPr>
        <w:t>”</w:t>
      </w:r>
      <w:r w:rsidRPr="00884043">
        <w:rPr>
          <w:rFonts w:ascii="NSimSun" w:eastAsia="NSimSun" w:hAnsi="NSimSun" w:hint="eastAsia"/>
        </w:rPr>
        <w:t>又说，</w:t>
      </w:r>
      <w:r w:rsidRPr="00884043">
        <w:rPr>
          <w:rFonts w:ascii="NSimSun" w:eastAsia="NSimSun" w:hAnsi="NSimSun"/>
        </w:rPr>
        <w:t>“</w:t>
      </w:r>
      <w:r w:rsidRPr="00884043">
        <w:rPr>
          <w:rFonts w:ascii="NSimSun" w:eastAsia="NSimSun" w:hAnsi="NSimSun" w:hint="eastAsia"/>
        </w:rPr>
        <w:t>外国世界一流的音乐、戏剧多的是</w:t>
      </w:r>
      <w:r w:rsidRPr="00884043">
        <w:rPr>
          <w:rFonts w:ascii="NSimSun" w:eastAsia="NSimSun" w:hAnsi="NSimSun"/>
        </w:rPr>
        <w:t>……”</w:t>
      </w:r>
      <w:r w:rsidRPr="00884043">
        <w:rPr>
          <w:rFonts w:ascii="NSimSun" w:eastAsia="NSimSun" w:hAnsi="NSimSun" w:hint="eastAsia"/>
        </w:rPr>
        <w:t>还未等他说完，红卫兵冲上批斗台，对他又是拳打脚踢一顿毒打。他们像疯狗一样狂叫：</w:t>
      </w:r>
      <w:r w:rsidRPr="00884043">
        <w:rPr>
          <w:rFonts w:ascii="NSimSun" w:eastAsia="NSimSun" w:hAnsi="NSimSun"/>
        </w:rPr>
        <w:t>“</w:t>
      </w:r>
      <w:r w:rsidRPr="00884043">
        <w:rPr>
          <w:rFonts w:ascii="NSimSun" w:eastAsia="NSimSun" w:hAnsi="NSimSun" w:hint="eastAsia"/>
        </w:rPr>
        <w:t>他满嘴放毒，打他臭嘴！</w:t>
      </w:r>
      <w:r w:rsidRPr="00884043">
        <w:rPr>
          <w:rFonts w:ascii="NSimSun" w:eastAsia="NSimSun" w:hAnsi="NSimSun"/>
        </w:rPr>
        <w:t>”</w:t>
      </w:r>
      <w:r w:rsidRPr="00884043">
        <w:rPr>
          <w:rFonts w:ascii="NSimSun" w:eastAsia="NSimSun" w:hAnsi="NSimSun" w:hint="eastAsia"/>
        </w:rPr>
        <w:t>结果竟撕裂了陆洪恩的嘴唇！他回到牢房时，一副惨不忍睹的模样，连晚饭都无法吞咽，看了叫人心酸</w:t>
      </w:r>
      <w:r w:rsidRPr="00884043">
        <w:rPr>
          <w:rFonts w:ascii="NSimSun" w:eastAsia="NSimSun" w:hAnsi="NSimSun"/>
        </w:rPr>
        <w:t>。</w:t>
      </w:r>
    </w:p>
    <w:p w14:paraId="793DC0E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天，开饭时刻，看守突然打开牢门进来，叫伙司（监狱中给犯人送饭的轻囚犯）把陆洪恩的饭菜倒在地上，喝令他趴在地上像狗一样舔着吃。可怜的陆先生，这位有社会声望的音乐家，怎经得住这般凌辱人身尊严的胡作非为，何况他双手被反铐着，连低头弯腰也艰难万分。他再也忍受不住了，怒火万丈，当着看守的面破口大骂：</w:t>
      </w:r>
      <w:r w:rsidRPr="00884043">
        <w:rPr>
          <w:rFonts w:ascii="NSimSun" w:eastAsia="NSimSun" w:hAnsi="NSimSun"/>
        </w:rPr>
        <w:t>“</w:t>
      </w:r>
      <w:r w:rsidRPr="00884043">
        <w:rPr>
          <w:rFonts w:ascii="NSimSun" w:eastAsia="NSimSun" w:hAnsi="NSimSun" w:hint="eastAsia"/>
        </w:rPr>
        <w:t>巫婆！什么文化大革命？是大革文化的命！大革人的命！</w:t>
      </w:r>
      <w:r w:rsidRPr="00884043">
        <w:rPr>
          <w:rFonts w:ascii="NSimSun" w:eastAsia="NSimSun" w:hAnsi="NSimSun"/>
        </w:rPr>
        <w:t>”</w:t>
      </w:r>
      <w:r w:rsidRPr="00884043">
        <w:rPr>
          <w:rFonts w:ascii="NSimSun" w:eastAsia="NSimSun" w:hAnsi="NSimSun" w:hint="eastAsia"/>
        </w:rPr>
        <w:t>他称江青是一个</w:t>
      </w:r>
      <w:r w:rsidRPr="00884043">
        <w:rPr>
          <w:rFonts w:ascii="NSimSun" w:eastAsia="NSimSun" w:hAnsi="NSimSun"/>
        </w:rPr>
        <w:t>“</w:t>
      </w:r>
      <w:r w:rsidRPr="00884043">
        <w:rPr>
          <w:rFonts w:ascii="NSimSun" w:eastAsia="NSimSun" w:hAnsi="NSimSun" w:hint="eastAsia"/>
        </w:rPr>
        <w:t>巫婆</w:t>
      </w:r>
      <w:r w:rsidRPr="00884043">
        <w:rPr>
          <w:rFonts w:ascii="NSimSun" w:eastAsia="NSimSun" w:hAnsi="NSimSun"/>
        </w:rPr>
        <w:t>”</w:t>
      </w:r>
      <w:r w:rsidRPr="00884043">
        <w:rPr>
          <w:rFonts w:ascii="NSimSun" w:eastAsia="NSimSun" w:hAnsi="NSimSun" w:hint="eastAsia"/>
        </w:rPr>
        <w:t>，是中国人民中国文艺界的</w:t>
      </w:r>
      <w:r w:rsidRPr="00884043">
        <w:rPr>
          <w:rFonts w:ascii="NSimSun" w:eastAsia="NSimSun" w:hAnsi="NSimSun"/>
        </w:rPr>
        <w:t>“</w:t>
      </w:r>
      <w:r w:rsidRPr="00884043">
        <w:rPr>
          <w:rFonts w:ascii="NSimSun" w:eastAsia="NSimSun" w:hAnsi="NSimSun" w:hint="eastAsia"/>
        </w:rPr>
        <w:t>大灾星</w:t>
      </w:r>
      <w:r w:rsidRPr="00884043">
        <w:rPr>
          <w:rFonts w:ascii="NSimSun" w:eastAsia="NSimSun" w:hAnsi="NSimSun"/>
        </w:rPr>
        <w:t>”</w:t>
      </w:r>
      <w:r w:rsidRPr="00884043">
        <w:rPr>
          <w:rFonts w:ascii="NSimSun" w:eastAsia="NSimSun" w:hAnsi="NSimSun" w:hint="eastAsia"/>
        </w:rPr>
        <w:t>。看守听着不由惊呆了，随即把他横拖竖拉出去，又是一顿暴打</w:t>
      </w:r>
      <w:r w:rsidRPr="00884043">
        <w:rPr>
          <w:rFonts w:ascii="NSimSun" w:eastAsia="NSimSun" w:hAnsi="NSimSun"/>
        </w:rPr>
        <w:t>。</w:t>
      </w:r>
    </w:p>
    <w:p w14:paraId="511E356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刘文忠眼见他奄奄一息委实不想活了，悄悄劝阻说，好汉不吃眼前亏，最好以沉默对抗批斗会，以免遭皮肉之苦，为了儿子，要活下去。可陆洪恩对这些劝告总是苦笑着摇摇头。他固执地说：</w:t>
      </w:r>
      <w:r w:rsidRPr="00884043">
        <w:rPr>
          <w:rFonts w:ascii="NSimSun" w:eastAsia="NSimSun" w:hAnsi="NSimSun"/>
        </w:rPr>
        <w:t>“</w:t>
      </w:r>
      <w:r w:rsidRPr="00884043">
        <w:rPr>
          <w:rFonts w:ascii="NSimSun" w:eastAsia="NSimSun" w:hAnsi="NSimSun" w:hint="eastAsia"/>
        </w:rPr>
        <w:t>我还是要讲，有一口气在就要讲，什么样板戏？破烂女人搞的破烂货！</w:t>
      </w:r>
      <w:r w:rsidRPr="00884043">
        <w:rPr>
          <w:rFonts w:ascii="NSimSun" w:eastAsia="NSimSun" w:hAnsi="NSimSun"/>
        </w:rPr>
        <w:t>”</w:t>
      </w:r>
      <w:r w:rsidRPr="00884043">
        <w:rPr>
          <w:rFonts w:ascii="NSimSun" w:eastAsia="NSimSun" w:hAnsi="NSimSun" w:hint="eastAsia"/>
        </w:rPr>
        <w:t>他甚至说：</w:t>
      </w:r>
      <w:r w:rsidRPr="00884043">
        <w:rPr>
          <w:rFonts w:ascii="NSimSun" w:eastAsia="NSimSun" w:hAnsi="NSimSun"/>
        </w:rPr>
        <w:t>“</w:t>
      </w:r>
      <w:r w:rsidRPr="00884043">
        <w:rPr>
          <w:rFonts w:ascii="NSimSun" w:eastAsia="NSimSun" w:hAnsi="NSimSun" w:hint="eastAsia"/>
        </w:rPr>
        <w:t>在巫婆搞的这场</w:t>
      </w:r>
      <w:r w:rsidRPr="00884043">
        <w:rPr>
          <w:rFonts w:ascii="NSimSun" w:eastAsia="NSimSun" w:hAnsi="NSimSun"/>
        </w:rPr>
        <w:t>‘</w:t>
      </w:r>
      <w:r w:rsidRPr="00884043">
        <w:rPr>
          <w:rFonts w:ascii="NSimSun" w:eastAsia="NSimSun" w:hAnsi="NSimSun" w:hint="eastAsia"/>
        </w:rPr>
        <w:t>大革命</w:t>
      </w:r>
      <w:r w:rsidRPr="00884043">
        <w:rPr>
          <w:rFonts w:ascii="NSimSun" w:eastAsia="NSimSun" w:hAnsi="NSimSun"/>
        </w:rPr>
        <w:t>’</w:t>
      </w:r>
      <w:r w:rsidRPr="00884043">
        <w:rPr>
          <w:rFonts w:ascii="NSimSun" w:eastAsia="NSimSun" w:hAnsi="NSimSun" w:hint="eastAsia"/>
        </w:rPr>
        <w:t>中，我陆洪恩宁做</w:t>
      </w:r>
      <w:r w:rsidRPr="00884043">
        <w:rPr>
          <w:rFonts w:ascii="NSimSun" w:eastAsia="NSimSun" w:hAnsi="NSimSun"/>
        </w:rPr>
        <w:t>‘</w:t>
      </w:r>
      <w:r w:rsidRPr="00884043">
        <w:rPr>
          <w:rFonts w:ascii="NSimSun" w:eastAsia="NSimSun" w:hAnsi="NSimSun" w:hint="eastAsia"/>
        </w:rPr>
        <w:t>反革命</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他要讲要闹，就像吐出一肚子恶气，吐完便好像忘记了浑身被打的伤痛，忘记了被反铐着的双手，嘴里轻轻地哼着，手指微微地颤抖打着拍子，完全沉浸在他自个哼唱的美妙乐曲之中</w:t>
      </w:r>
      <w:r w:rsidRPr="00884043">
        <w:rPr>
          <w:rFonts w:ascii="NSimSun" w:eastAsia="NSimSun" w:hAnsi="NSimSun"/>
        </w:rPr>
        <w:t>。</w:t>
      </w:r>
    </w:p>
    <w:p w14:paraId="0EF4C32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是个天主教徒，在监房里还经常祷告。自然，他的宗教信仰也成了他的一项大罪。那些革命群众当众羞辱他，进而要他当众羞辱天主教，羞辱上帝。他当然誓死不从，这又引来一场场狠毒施暴。但这位挨了暴打的音乐家却说</w:t>
      </w:r>
      <w:r w:rsidRPr="00884043">
        <w:rPr>
          <w:rFonts w:ascii="NSimSun" w:eastAsia="NSimSun" w:hAnsi="NSimSun"/>
        </w:rPr>
        <w:t>“</w:t>
      </w:r>
      <w:proofErr w:type="gramStart"/>
      <w:r w:rsidRPr="00884043">
        <w:rPr>
          <w:rFonts w:ascii="NSimSun" w:eastAsia="NSimSun" w:hAnsi="NSimSun" w:hint="eastAsia"/>
        </w:rPr>
        <w:t>小将们是被愚弄的</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hint="eastAsia"/>
        </w:rPr>
        <w:t>并不记恨在心。他常说一句话：</w:t>
      </w:r>
      <w:r w:rsidRPr="00884043">
        <w:rPr>
          <w:rFonts w:ascii="NSimSun" w:eastAsia="NSimSun" w:hAnsi="NSimSun"/>
        </w:rPr>
        <w:t>“</w:t>
      </w:r>
      <w:r w:rsidRPr="00884043">
        <w:rPr>
          <w:rFonts w:ascii="NSimSun" w:eastAsia="NSimSun" w:hAnsi="NSimSun" w:hint="eastAsia"/>
        </w:rPr>
        <w:t>我跟主走苦路，是他给我的恩宠；我为义而受迫害是有福的。</w:t>
      </w:r>
      <w:r w:rsidRPr="00884043">
        <w:rPr>
          <w:rFonts w:ascii="NSimSun" w:eastAsia="NSimSun" w:hAnsi="NSimSun"/>
        </w:rPr>
        <w:t>”</w:t>
      </w:r>
    </w:p>
    <w:p w14:paraId="5EEFBB9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全然不顾自己正一步步地走向绝境，反而担心师兄贺绿汀的命运。有一次，他被拉到上海音乐学院批斗后回来，人被打得鼻青脸肿，但却忘了自己伤痛，只顾慷慨激昂地告诉刘文忠等难友，他是贺绿汀院长的</w:t>
      </w:r>
      <w:r w:rsidRPr="00884043">
        <w:rPr>
          <w:rFonts w:ascii="NSimSun" w:eastAsia="NSimSun" w:hAnsi="NSimSun"/>
        </w:rPr>
        <w:t>“</w:t>
      </w:r>
      <w:r w:rsidRPr="00884043">
        <w:rPr>
          <w:rFonts w:ascii="NSimSun" w:eastAsia="NSimSun" w:hAnsi="NSimSun" w:hint="eastAsia"/>
        </w:rPr>
        <w:t>陪斗</w:t>
      </w:r>
      <w:r w:rsidRPr="00884043">
        <w:rPr>
          <w:rFonts w:ascii="NSimSun" w:eastAsia="NSimSun" w:hAnsi="NSimSun"/>
        </w:rPr>
        <w:t>”</w:t>
      </w:r>
      <w:r w:rsidRPr="00884043">
        <w:rPr>
          <w:rFonts w:ascii="NSimSun" w:eastAsia="NSimSun" w:hAnsi="NSimSun" w:hint="eastAsia"/>
        </w:rPr>
        <w:t>。陆洪恩一向尊重贺绿汀，虽是师兄弟关系，却又拜贺为师，自认弟子。在批斗大会上，他被责令揭发贺绿汀的</w:t>
      </w:r>
      <w:r w:rsidRPr="00884043">
        <w:rPr>
          <w:rFonts w:ascii="NSimSun" w:eastAsia="NSimSun" w:hAnsi="NSimSun"/>
        </w:rPr>
        <w:t>“</w:t>
      </w:r>
      <w:r w:rsidRPr="00884043">
        <w:rPr>
          <w:rFonts w:ascii="NSimSun" w:eastAsia="NSimSun" w:hAnsi="NSimSun" w:hint="eastAsia"/>
        </w:rPr>
        <w:t>罪行</w:t>
      </w:r>
      <w:r w:rsidRPr="00884043">
        <w:rPr>
          <w:rFonts w:ascii="NSimSun" w:eastAsia="NSimSun" w:hAnsi="NSimSun"/>
        </w:rPr>
        <w:t>”</w:t>
      </w:r>
      <w:r w:rsidRPr="00884043">
        <w:rPr>
          <w:rFonts w:ascii="NSimSun" w:eastAsia="NSimSun" w:hAnsi="NSimSun" w:hint="eastAsia"/>
        </w:rPr>
        <w:t>，不料他反为贺表功。他告诉同监难友，贺家几次被抄，抢劫一空，贺本人也遭受了种种惨无人道的凌辱与暴虐。红卫兵不仅常对他毒打，甚至把浆糊桶套在他头上，还逼他在地上爬。陆洪恩愤慨万分地说，贺绿汀是中国音乐界泰斗，一曲《游击队之歌》，鼓舞了全国民众奋起抗日杀敌。他创作了那么多名曲，做出了那么大的贡献，可是现今却遭受如此的对待，这都是那位</w:t>
      </w:r>
      <w:r w:rsidRPr="00884043">
        <w:rPr>
          <w:rFonts w:ascii="NSimSun" w:eastAsia="NSimSun" w:hAnsi="NSimSun"/>
        </w:rPr>
        <w:t>“</w:t>
      </w:r>
      <w:r w:rsidRPr="00884043">
        <w:rPr>
          <w:rFonts w:ascii="NSimSun" w:eastAsia="NSimSun" w:hAnsi="NSimSun" w:hint="eastAsia"/>
        </w:rPr>
        <w:t>文革旗手</w:t>
      </w:r>
      <w:r w:rsidRPr="00884043">
        <w:rPr>
          <w:rFonts w:ascii="NSimSun" w:eastAsia="NSimSun" w:hAnsi="NSimSun"/>
        </w:rPr>
        <w:t>”</w:t>
      </w:r>
      <w:r w:rsidRPr="00884043">
        <w:rPr>
          <w:rFonts w:ascii="NSimSun" w:eastAsia="NSimSun" w:hAnsi="NSimSun" w:hint="eastAsia"/>
        </w:rPr>
        <w:t>作的孽</w:t>
      </w:r>
      <w:r w:rsidRPr="00884043">
        <w:rPr>
          <w:rFonts w:ascii="NSimSun" w:eastAsia="NSimSun" w:hAnsi="NSimSun"/>
        </w:rPr>
        <w:t>！</w:t>
      </w:r>
    </w:p>
    <w:p w14:paraId="2DFC2C1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陆洪恩在监狱中经常向大家讲解</w:t>
      </w:r>
      <w:r w:rsidRPr="00884043">
        <w:rPr>
          <w:rFonts w:ascii="NSimSun" w:eastAsia="NSimSun" w:hAnsi="NSimSun"/>
        </w:rPr>
        <w:t>“</w:t>
      </w:r>
      <w:r w:rsidRPr="00884043">
        <w:rPr>
          <w:rFonts w:ascii="NSimSun" w:eastAsia="NSimSun" w:hAnsi="NSimSun" w:hint="eastAsia"/>
        </w:rPr>
        <w:t>文艺复兴</w:t>
      </w:r>
      <w:r w:rsidRPr="00884043">
        <w:rPr>
          <w:rFonts w:ascii="NSimSun" w:eastAsia="NSimSun" w:hAnsi="NSimSun"/>
        </w:rPr>
        <w:t>”</w:t>
      </w:r>
      <w:r w:rsidRPr="00884043">
        <w:rPr>
          <w:rFonts w:ascii="NSimSun" w:eastAsia="NSimSun" w:hAnsi="NSimSun" w:hint="eastAsia"/>
        </w:rPr>
        <w:t>给欧洲给世界带来的巨大影响与进步。他详细介绍世界音乐流派的过去与现在，介绍古典音乐、文艺复兴音乐、维也纳乐派、印象主义</w:t>
      </w:r>
      <w:r w:rsidRPr="00884043">
        <w:rPr>
          <w:rFonts w:ascii="NSimSun" w:eastAsia="NSimSun" w:hAnsi="NSimSun"/>
        </w:rPr>
        <w:t>……</w:t>
      </w:r>
      <w:r w:rsidRPr="00884043">
        <w:rPr>
          <w:rFonts w:ascii="NSimSun" w:eastAsia="NSimSun" w:hAnsi="NSimSun" w:hint="eastAsia"/>
        </w:rPr>
        <w:t>他纵谈贝多芬、肖邦、柴可夫斯基、莫扎特、施特劳斯、巴赫</w:t>
      </w:r>
      <w:r w:rsidRPr="00884043">
        <w:rPr>
          <w:rFonts w:ascii="NSimSun" w:eastAsia="NSimSun" w:hAnsi="NSimSun"/>
        </w:rPr>
        <w:t>……</w:t>
      </w:r>
      <w:r w:rsidRPr="00884043">
        <w:rPr>
          <w:rFonts w:ascii="NSimSun" w:eastAsia="NSimSun" w:hAnsi="NSimSun" w:hint="eastAsia"/>
        </w:rPr>
        <w:t>这些世界音乐大师的故事。刘文忠说，听了他的讲解，更可以理解他为什么对文革中摧毁所谓</w:t>
      </w:r>
      <w:r w:rsidRPr="00884043">
        <w:rPr>
          <w:rFonts w:ascii="NSimSun" w:eastAsia="NSimSun" w:hAnsi="NSimSun"/>
        </w:rPr>
        <w:t>“</w:t>
      </w:r>
      <w:r w:rsidRPr="00884043">
        <w:rPr>
          <w:rFonts w:ascii="NSimSun" w:eastAsia="NSimSun" w:hAnsi="NSimSun" w:hint="eastAsia"/>
        </w:rPr>
        <w:t>封资修</w:t>
      </w:r>
      <w:r w:rsidRPr="00884043">
        <w:rPr>
          <w:rFonts w:ascii="NSimSun" w:eastAsia="NSimSun" w:hAnsi="NSimSun"/>
        </w:rPr>
        <w:t>”</w:t>
      </w:r>
      <w:r w:rsidRPr="00884043">
        <w:rPr>
          <w:rFonts w:ascii="NSimSun" w:eastAsia="NSimSun" w:hAnsi="NSimSun" w:hint="eastAsia"/>
        </w:rPr>
        <w:t>的暴行那样气愤那样反抗，他为什么那样鄙视所谓的</w:t>
      </w:r>
      <w:r w:rsidRPr="00884043">
        <w:rPr>
          <w:rFonts w:ascii="NSimSun" w:eastAsia="NSimSun" w:hAnsi="NSimSun"/>
        </w:rPr>
        <w:t>“</w:t>
      </w:r>
      <w:r w:rsidRPr="00884043">
        <w:rPr>
          <w:rFonts w:ascii="NSimSun" w:eastAsia="NSimSun" w:hAnsi="NSimSun" w:hint="eastAsia"/>
        </w:rPr>
        <w:t>革命样板戏</w:t>
      </w:r>
      <w:r w:rsidRPr="00884043">
        <w:rPr>
          <w:rFonts w:ascii="NSimSun" w:eastAsia="NSimSun" w:hAnsi="NSimSun"/>
        </w:rPr>
        <w:t>”</w:t>
      </w:r>
      <w:r w:rsidRPr="00884043">
        <w:rPr>
          <w:rFonts w:ascii="NSimSun" w:eastAsia="NSimSun" w:hAnsi="NSimSun" w:hint="eastAsia"/>
        </w:rPr>
        <w:t>。他决不在百般暴虐凌辱下屈服、苟全，而又由于这样，他被认为极其顽固反动，被狠斗毒打</w:t>
      </w:r>
      <w:r w:rsidRPr="00884043">
        <w:rPr>
          <w:rFonts w:ascii="NSimSun" w:eastAsia="NSimSun" w:hAnsi="NSimSun"/>
        </w:rPr>
        <w:t>。</w:t>
      </w:r>
    </w:p>
    <w:p w14:paraId="3E34CDA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由于他被揪斗频繁，却又每次耿直抗争，次次遭遇毒手，旧伤未好，新伤又添，每次回来，总是拖着沉重的脚步，遍体鳞伤，血痕斑斑。冷酷无情的看守还要时时把他旧伤未好、新伤淌血的双手扭到背后反铐起来。批斗、毒打、反铐，内外摧残，这样几个月折磨下来，浑身没有一处不是伤，身体一天比一天垮下去。本来纤弱的他，五十岁不到头发却已全白并开始脱落，枯黄瘦窄的脸上没有一丝血色，无数次的长时期弯腰九十度使他背驼得更厉害，两个耳朵被打得流脓，眼睛混浊，看上去比一个七十岁老翁还要衰老</w:t>
      </w:r>
      <w:r w:rsidRPr="00884043">
        <w:rPr>
          <w:rFonts w:ascii="NSimSun" w:eastAsia="NSimSun" w:hAnsi="NSimSun"/>
        </w:rPr>
        <w:t>。</w:t>
      </w:r>
    </w:p>
    <w:p w14:paraId="0AC1F183"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不过，陆洪恩还是有股力量支撑自己气息奄奄的残躯。他有宗教信仰，而且，他太热爱音乐了，他敬仰贝多芬，视音乐为生命。无力动弹的他，每天还常翕动嘴角，轻轻哼着《英雄交响曲》和《庄严弥撒》。他是在借用人类音乐精华的顽强力量。他说《英雄交响曲》最能代表大师不屈不挠向黑暗挑战的斗争精神；他称《庄严弥撒》是</w:t>
      </w:r>
      <w:r w:rsidRPr="00884043">
        <w:rPr>
          <w:rFonts w:ascii="NSimSun" w:eastAsia="NSimSun" w:hAnsi="NSimSun"/>
        </w:rPr>
        <w:t>“</w:t>
      </w:r>
      <w:r w:rsidRPr="00884043">
        <w:rPr>
          <w:rFonts w:ascii="NSimSun" w:eastAsia="NSimSun" w:hAnsi="NSimSun" w:hint="eastAsia"/>
        </w:rPr>
        <w:t>圣咏</w:t>
      </w:r>
      <w:r w:rsidRPr="00884043">
        <w:rPr>
          <w:rFonts w:ascii="NSimSun" w:eastAsia="NSimSun" w:hAnsi="NSimSun"/>
        </w:rPr>
        <w:t>”</w:t>
      </w:r>
      <w:r w:rsidRPr="00884043">
        <w:rPr>
          <w:rFonts w:ascii="NSimSun" w:eastAsia="NSimSun" w:hAnsi="NSimSun" w:hint="eastAsia"/>
        </w:rPr>
        <w:t>，并表示作为一个天主教徒，他一定会哼着这首曲子迎接死亡</w:t>
      </w:r>
      <w:r w:rsidRPr="00884043">
        <w:rPr>
          <w:rFonts w:ascii="NSimSun" w:eastAsia="NSimSun" w:hAnsi="NSimSun"/>
        </w:rPr>
        <w:t>……</w:t>
      </w:r>
    </w:p>
    <w:p w14:paraId="203F4EA5" w14:textId="77777777" w:rsidR="000428E2" w:rsidRPr="00884043" w:rsidRDefault="000428E2" w:rsidP="00884043">
      <w:pPr>
        <w:pStyle w:val="NoSpacing"/>
        <w:ind w:firstLine="720"/>
        <w:rPr>
          <w:rFonts w:ascii="NSimSun" w:eastAsia="NSimSun" w:hAnsi="NSimSun"/>
        </w:rPr>
      </w:pPr>
    </w:p>
    <w:p w14:paraId="4D5AD567" w14:textId="77777777" w:rsidR="00D334F5" w:rsidRDefault="00D334F5" w:rsidP="00EF0FC2">
      <w:pPr>
        <w:pStyle w:val="NoSpacing"/>
        <w:ind w:firstLine="720"/>
        <w:jc w:val="center"/>
        <w:rPr>
          <w:rFonts w:ascii="NSimSun" w:eastAsia="NSimSun" w:hAnsi="NSimSun"/>
        </w:rPr>
      </w:pPr>
      <w:r w:rsidRPr="00884043">
        <w:rPr>
          <w:rFonts w:ascii="NSimSun" w:eastAsia="NSimSun" w:hAnsi="NSimSun"/>
        </w:rPr>
        <w:t>七</w:t>
      </w:r>
    </w:p>
    <w:p w14:paraId="481C1B4C" w14:textId="77777777" w:rsidR="000428E2" w:rsidRPr="00884043" w:rsidRDefault="000428E2" w:rsidP="00884043">
      <w:pPr>
        <w:pStyle w:val="NoSpacing"/>
        <w:ind w:firstLine="720"/>
        <w:rPr>
          <w:rFonts w:ascii="NSimSun" w:eastAsia="NSimSun" w:hAnsi="NSimSun"/>
        </w:rPr>
      </w:pPr>
    </w:p>
    <w:p w14:paraId="30B9ADB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一个深夜，陆洪恩悄悄地告诉刘文忠他的家庭住址，说他有一个儿子，妻子是上海舞蹈学院的一位钢琴老师。他泣不成声地说：</w:t>
      </w:r>
      <w:r w:rsidRPr="00884043">
        <w:rPr>
          <w:rFonts w:ascii="NSimSun" w:eastAsia="NSimSun" w:hAnsi="NSimSun"/>
        </w:rPr>
        <w:t>“</w:t>
      </w:r>
      <w:r w:rsidRPr="00884043">
        <w:rPr>
          <w:rFonts w:ascii="NSimSun" w:eastAsia="NSimSun" w:hAnsi="NSimSun" w:hint="eastAsia"/>
        </w:rPr>
        <w:t>小兄弟，蒙受你照顾我已几个月，很感谢你。你有机会出去，我托你两件事，第一，帮我找到被</w:t>
      </w:r>
      <w:r w:rsidRPr="00884043">
        <w:rPr>
          <w:rFonts w:ascii="NSimSun" w:eastAsia="NSimSun" w:hAnsi="NSimSun"/>
        </w:rPr>
        <w:t>‘</w:t>
      </w:r>
      <w:r w:rsidRPr="00884043">
        <w:rPr>
          <w:rFonts w:ascii="NSimSun" w:eastAsia="NSimSun" w:hAnsi="NSimSun" w:hint="eastAsia"/>
        </w:rPr>
        <w:t>扫地出门</w:t>
      </w:r>
      <w:r w:rsidRPr="00884043">
        <w:rPr>
          <w:rFonts w:ascii="NSimSun" w:eastAsia="NSimSun" w:hAnsi="NSimSun"/>
        </w:rPr>
        <w:t>’</w:t>
      </w:r>
      <w:r w:rsidRPr="00884043">
        <w:rPr>
          <w:rFonts w:ascii="NSimSun" w:eastAsia="NSimSun" w:hAnsi="NSimSun" w:hint="eastAsia"/>
        </w:rPr>
        <w:t>而去了新疆的独子，转告他父亲是怎样死在监狱中的！第二，将来你如还有机会逃出中国，帮我走访我一生向往的音乐之乡，在维也纳贝多芬的陵墓前帮我献上一束花。告诉大师，他的崇拜者是哼着《庄严弥撒》走上刑场的。</w:t>
      </w:r>
      <w:r w:rsidRPr="00884043">
        <w:rPr>
          <w:rFonts w:ascii="NSimSun" w:eastAsia="NSimSun" w:hAnsi="NSimSun"/>
        </w:rPr>
        <w:t>”</w:t>
      </w:r>
      <w:r w:rsidRPr="00884043">
        <w:rPr>
          <w:rFonts w:ascii="NSimSun" w:eastAsia="NSimSun" w:hAnsi="NSimSun" w:hint="eastAsia"/>
        </w:rPr>
        <w:t>从话里的内容和口气，刘文忠知道他已下定决心以死抗争到底</w:t>
      </w:r>
      <w:r w:rsidRPr="00884043">
        <w:rPr>
          <w:rFonts w:ascii="NSimSun" w:eastAsia="NSimSun" w:hAnsi="NSimSun"/>
        </w:rPr>
        <w:t>。</w:t>
      </w:r>
    </w:p>
    <w:p w14:paraId="5E49B1B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不久，难友发觉，陆洪恩的脑子不是被打坏就是受刺激太深而疯了。他开始发高烧，讲胡话，日日夜夜在说</w:t>
      </w:r>
      <w:r w:rsidRPr="00884043">
        <w:rPr>
          <w:rFonts w:ascii="NSimSun" w:eastAsia="NSimSun" w:hAnsi="NSimSun"/>
        </w:rPr>
        <w:t>“</w:t>
      </w:r>
      <w:r w:rsidRPr="00884043">
        <w:rPr>
          <w:rFonts w:ascii="NSimSun" w:eastAsia="NSimSun" w:hAnsi="NSimSun" w:hint="eastAsia"/>
        </w:rPr>
        <w:t>巫婆来了</w:t>
      </w:r>
      <w:r w:rsidRPr="00884043">
        <w:rPr>
          <w:rFonts w:ascii="NSimSun" w:eastAsia="NSimSun" w:hAnsi="NSimSun"/>
        </w:rPr>
        <w:t>”“</w:t>
      </w:r>
      <w:r w:rsidRPr="00884043">
        <w:rPr>
          <w:rFonts w:ascii="NSimSun" w:eastAsia="NSimSun" w:hAnsi="NSimSun" w:hint="eastAsia"/>
        </w:rPr>
        <w:t>巫婆来抓人了</w:t>
      </w:r>
      <w:r w:rsidRPr="00884043">
        <w:rPr>
          <w:rFonts w:ascii="NSimSun" w:eastAsia="NSimSun" w:hAnsi="NSimSun"/>
        </w:rPr>
        <w:t>”</w:t>
      </w:r>
      <w:r w:rsidRPr="00884043">
        <w:rPr>
          <w:rFonts w:ascii="NSimSun" w:eastAsia="NSimSun" w:hAnsi="NSimSun" w:hint="eastAsia"/>
        </w:rPr>
        <w:t>，又不断地自言自语</w:t>
      </w:r>
      <w:r w:rsidRPr="00884043">
        <w:rPr>
          <w:rFonts w:ascii="NSimSun" w:eastAsia="NSimSun" w:hAnsi="NSimSun"/>
        </w:rPr>
        <w:t>“</w:t>
      </w:r>
      <w:r w:rsidRPr="00884043">
        <w:rPr>
          <w:rFonts w:ascii="NSimSun" w:eastAsia="NSimSun" w:hAnsi="NSimSun" w:hint="eastAsia"/>
        </w:rPr>
        <w:t>毛</w:t>
      </w:r>
      <w:r w:rsidRPr="00884043">
        <w:rPr>
          <w:rFonts w:ascii="NSimSun" w:eastAsia="NSimSun" w:hAnsi="NSimSun"/>
        </w:rPr>
        <w:t>……</w:t>
      </w:r>
      <w:r w:rsidRPr="00884043">
        <w:rPr>
          <w:rFonts w:ascii="NSimSun" w:eastAsia="NSimSun" w:hAnsi="NSimSun" w:hint="eastAsia"/>
        </w:rPr>
        <w:t>毛</w:t>
      </w:r>
      <w:r w:rsidRPr="00884043">
        <w:rPr>
          <w:rFonts w:ascii="NSimSun" w:eastAsia="NSimSun" w:hAnsi="NSimSun"/>
        </w:rPr>
        <w:t>……</w:t>
      </w:r>
      <w:r w:rsidRPr="00884043">
        <w:rPr>
          <w:rFonts w:ascii="NSimSun" w:eastAsia="NSimSun" w:hAnsi="NSimSun" w:hint="eastAsia"/>
        </w:rPr>
        <w:t>毛毛</w:t>
      </w:r>
      <w:r w:rsidRPr="00884043">
        <w:rPr>
          <w:rFonts w:ascii="NSimSun" w:eastAsia="NSimSun" w:hAnsi="NSimSun"/>
        </w:rPr>
        <w:t>……”</w:t>
      </w:r>
      <w:r w:rsidRPr="00884043">
        <w:rPr>
          <w:rFonts w:ascii="NSimSun" w:eastAsia="NSimSun" w:hAnsi="NSimSun" w:hint="eastAsia"/>
        </w:rPr>
        <w:t>他发了疯似的见到一切有毛的和红色的织物都要咬，毛巾、毛衣、毛裤</w:t>
      </w:r>
      <w:r w:rsidRPr="00884043">
        <w:rPr>
          <w:rFonts w:ascii="NSimSun" w:eastAsia="NSimSun" w:hAnsi="NSimSun"/>
        </w:rPr>
        <w:t>……</w:t>
      </w:r>
      <w:r w:rsidRPr="00884043">
        <w:rPr>
          <w:rFonts w:ascii="NSimSun" w:eastAsia="NSimSun" w:hAnsi="NSimSun" w:hint="eastAsia"/>
        </w:rPr>
        <w:t>。渐渐地，他精神意识开始失控了。大家也无法阻止他，心里都为他捏把汗，惊恐异常地眼睁睁看着他一步步加速走向死亡</w:t>
      </w:r>
      <w:r w:rsidRPr="00884043">
        <w:rPr>
          <w:rFonts w:ascii="NSimSun" w:eastAsia="NSimSun" w:hAnsi="NSimSun"/>
        </w:rPr>
        <w:t>。</w:t>
      </w:r>
    </w:p>
    <w:p w14:paraId="4C32FBA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这一天终于来临了</w:t>
      </w:r>
      <w:r w:rsidRPr="00884043">
        <w:rPr>
          <w:rFonts w:ascii="NSimSun" w:eastAsia="NSimSun" w:hAnsi="NSimSun"/>
        </w:rPr>
        <w:t>。</w:t>
      </w:r>
    </w:p>
    <w:p w14:paraId="5AED883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那天，训导员把他们监房里关的十四个犯人全叫到训导室。办公桌后坐着三个人，一个是审讯员，一个是训导员，另一个据说是上面派下来的。训导员首先开腔，训斥陆洪恩在外面批斗会上呼喊反动口号，在牢房里犯扩散反动言论罪，是罪大恶极，死有余辜！审讯员勃然凶狠地问：</w:t>
      </w:r>
      <w:r w:rsidRPr="00884043">
        <w:rPr>
          <w:rFonts w:ascii="NSimSun" w:eastAsia="NSimSun" w:hAnsi="NSimSun"/>
        </w:rPr>
        <w:t>“1144</w:t>
      </w:r>
      <w:r w:rsidRPr="00884043">
        <w:rPr>
          <w:rFonts w:ascii="NSimSun" w:eastAsia="NSimSun" w:hAnsi="NSimSun" w:hint="eastAsia"/>
        </w:rPr>
        <w:t>，你究竟要死，还是想活？今天你表一个态！</w:t>
      </w:r>
      <w:r w:rsidRPr="00884043">
        <w:rPr>
          <w:rFonts w:ascii="NSimSun" w:eastAsia="NSimSun" w:hAnsi="NSimSun"/>
        </w:rPr>
        <w:t>”</w:t>
      </w:r>
    </w:p>
    <w:p w14:paraId="658F8F8D"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陆洪恩仅仅沉默了一下，便像濒临死亡前回光返照般，骤然精神抖擞，热血沸腾，大义凛然，无所畏惧地开口</w:t>
      </w:r>
      <w:r w:rsidRPr="00884043">
        <w:rPr>
          <w:rFonts w:ascii="NSimSun" w:eastAsia="NSimSun" w:hAnsi="NSimSun"/>
        </w:rPr>
        <w:t>“</w:t>
      </w:r>
      <w:r w:rsidRPr="00884043">
        <w:rPr>
          <w:rFonts w:ascii="NSimSun" w:eastAsia="NSimSun" w:hAnsi="NSimSun" w:hint="eastAsia"/>
        </w:rPr>
        <w:t>表态</w:t>
      </w:r>
      <w:r w:rsidRPr="00884043">
        <w:rPr>
          <w:rFonts w:ascii="NSimSun" w:eastAsia="NSimSun" w:hAnsi="NSimSun"/>
        </w:rPr>
        <w:t>”</w:t>
      </w:r>
      <w:r w:rsidRPr="00884043">
        <w:rPr>
          <w:rFonts w:ascii="NSimSun" w:eastAsia="NSimSun" w:hAnsi="NSimSun" w:hint="eastAsia"/>
        </w:rPr>
        <w:t>。有如冲天长啸，他开口便决绝地明言</w:t>
      </w:r>
      <w:r w:rsidRPr="00884043">
        <w:rPr>
          <w:rFonts w:ascii="NSimSun" w:eastAsia="NSimSun" w:hAnsi="NSimSun"/>
        </w:rPr>
        <w:t>：</w:t>
      </w:r>
    </w:p>
    <w:p w14:paraId="16142BB2" w14:textId="77777777" w:rsidR="000428E2" w:rsidRPr="00884043" w:rsidRDefault="000428E2" w:rsidP="00884043">
      <w:pPr>
        <w:pStyle w:val="NoSpacing"/>
        <w:ind w:firstLine="720"/>
        <w:rPr>
          <w:rFonts w:ascii="NSimSun" w:eastAsia="NSimSun" w:hAnsi="NSimSun"/>
        </w:rPr>
      </w:pPr>
    </w:p>
    <w:p w14:paraId="4F8311CD"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我想活，但不愿这样行尸走肉般地活下去。</w:t>
      </w:r>
      <w:r w:rsidRPr="000428E2">
        <w:rPr>
          <w:rFonts w:ascii="KaiTi" w:eastAsia="KaiTi" w:hAnsi="KaiTi"/>
        </w:rPr>
        <w:t>“</w:t>
      </w:r>
      <w:r w:rsidRPr="000428E2">
        <w:rPr>
          <w:rFonts w:ascii="KaiTi" w:eastAsia="KaiTi" w:hAnsi="KaiTi" w:hint="eastAsia"/>
        </w:rPr>
        <w:t>不自由，毋宁死。</w:t>
      </w:r>
      <w:r w:rsidRPr="000428E2">
        <w:rPr>
          <w:rFonts w:ascii="KaiTi" w:eastAsia="KaiTi" w:hAnsi="KaiTi"/>
        </w:rPr>
        <w:t>”</w:t>
      </w:r>
      <w:r w:rsidRPr="000428E2">
        <w:rPr>
          <w:rFonts w:ascii="KaiTi" w:eastAsia="KaiTi" w:hAnsi="KaiTi" w:hint="eastAsia"/>
        </w:rPr>
        <w:t>文革是暴虐，是浩劫，是灾难。我不愿在暴虐、浩劫、灾难下苟且贪生</w:t>
      </w:r>
      <w:r w:rsidRPr="000428E2">
        <w:rPr>
          <w:rFonts w:ascii="KaiTi" w:eastAsia="KaiTi" w:hAnsi="KaiTi"/>
        </w:rPr>
        <w:t>！</w:t>
      </w:r>
    </w:p>
    <w:p w14:paraId="230ECD65" w14:textId="77777777" w:rsidR="000428E2" w:rsidRDefault="000428E2" w:rsidP="00884043">
      <w:pPr>
        <w:pStyle w:val="NoSpacing"/>
        <w:ind w:firstLine="720"/>
        <w:rPr>
          <w:rFonts w:ascii="NSimSun" w:eastAsia="NSimSun" w:hAnsi="NSimSun"/>
        </w:rPr>
      </w:pPr>
    </w:p>
    <w:p w14:paraId="724ECFCB" w14:textId="1EDD18D8" w:rsidR="00D334F5" w:rsidRDefault="00D334F5" w:rsidP="00884043">
      <w:pPr>
        <w:pStyle w:val="NoSpacing"/>
        <w:ind w:firstLine="720"/>
        <w:rPr>
          <w:rFonts w:ascii="NSimSun" w:eastAsia="NSimSun" w:hAnsi="NSimSun"/>
        </w:rPr>
      </w:pPr>
      <w:r w:rsidRPr="00884043">
        <w:rPr>
          <w:rFonts w:ascii="NSimSun" w:eastAsia="NSimSun" w:hAnsi="NSimSun" w:hint="eastAsia"/>
        </w:rPr>
        <w:t>他演说一般地从世界文明发展及其分化谈起</w:t>
      </w:r>
      <w:r w:rsidRPr="00884043">
        <w:rPr>
          <w:rFonts w:ascii="NSimSun" w:eastAsia="NSimSun" w:hAnsi="NSimSun"/>
        </w:rPr>
        <w:t>：</w:t>
      </w:r>
    </w:p>
    <w:p w14:paraId="11EB8792" w14:textId="77777777" w:rsidR="000428E2" w:rsidRPr="00884043" w:rsidRDefault="000428E2" w:rsidP="00884043">
      <w:pPr>
        <w:pStyle w:val="NoSpacing"/>
        <w:ind w:firstLine="720"/>
        <w:rPr>
          <w:rFonts w:ascii="NSimSun" w:eastAsia="NSimSun" w:hAnsi="NSimSun"/>
        </w:rPr>
      </w:pPr>
    </w:p>
    <w:p w14:paraId="54869548"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自从十四世纪意大利文艺复兴，十八世纪英国产业革命以来，人类社会开始从农业文明迈向工业文明，而人文科学、自然科学百花齐放，争妍斗艳。西方的民富国强哪里来？我国的民穷国弱又哪里来？世界在两极分化，西方社会在搞工业革命，科教兴国，振兴经济建设；而我们在搞阶级斗争，搞政治运动，搞内耗，造反、停课、停工，闹“革命”。人家主张民主、自由、法治、文明；我们搞专制、愚昧、个人迷信、残酷斗争、无情打击。人家保护文物，保护知识产权，尊重知识，拿知识分子当宝；我们砸烂文物，侵犯人权，打、砸、抢、抓、抄，批斗毒打教师，视知识越多越反动，称知识分子为“臭老九”，当“牛鬼蛇神”；人家求安定、讲团结，重视伦理道德；我们惟恐天下不乱，争权夺利，批判孔孟忠孝节义，搞阶级成分论，煽动仇恨。</w:t>
      </w:r>
    </w:p>
    <w:p w14:paraId="455A66F9" w14:textId="77777777" w:rsidR="000428E2" w:rsidRPr="00884043" w:rsidRDefault="000428E2" w:rsidP="00884043">
      <w:pPr>
        <w:pStyle w:val="NoSpacing"/>
        <w:ind w:firstLine="720"/>
        <w:rPr>
          <w:rFonts w:ascii="NSimSun" w:eastAsia="NSimSun" w:hAnsi="NSimSun"/>
        </w:rPr>
      </w:pPr>
    </w:p>
    <w:p w14:paraId="4A19D2C8"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他激昂义愤地直言抨击道</w:t>
      </w:r>
      <w:r w:rsidRPr="00884043">
        <w:rPr>
          <w:rFonts w:ascii="NSimSun" w:eastAsia="NSimSun" w:hAnsi="NSimSun"/>
        </w:rPr>
        <w:t>：</w:t>
      </w:r>
    </w:p>
    <w:p w14:paraId="376E68F5" w14:textId="77777777" w:rsidR="000428E2" w:rsidRPr="00884043" w:rsidRDefault="000428E2" w:rsidP="00884043">
      <w:pPr>
        <w:pStyle w:val="NoSpacing"/>
        <w:ind w:firstLine="720"/>
        <w:rPr>
          <w:rFonts w:ascii="NSimSun" w:eastAsia="NSimSun" w:hAnsi="NSimSun"/>
        </w:rPr>
      </w:pPr>
    </w:p>
    <w:p w14:paraId="5BB82483"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文革消灭了真诚、友谊、爱情、幸福、宁静、平安、希望。文革比秦始皇焚书坑儒有过之而无不及。它几乎要想整遍所有的知识分子，几乎要斩断整个中华文化的生命链。知识分子命运多惨，苦不堪言。堂堂中华民族五千年灿烂文化，如今只剩下孤零零的八个“样板戏”，而且没有作者，都是文革旗手一手遮天，这只能证明我们民族已在走向文化沦丧。</w:t>
      </w:r>
    </w:p>
    <w:p w14:paraId="425D97F9"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我不能理解毛泽东为什么要侮辱大批跟着党走革命道路的知识分子？为什么要斗倒批臭大批爱国的人民教师、学者、工程师、艺术家？他们在辛勤耕耘，传播文化知识，他们已经把一切个人功劳与荣誉都上缴给组织、给党，一切的一切都归功于伟大的一个人。可是他还要屈辱我们，称知识分子是“臭老九”！我们爱国，可是国爱我们吗？我们听毛主席话跟着党走，可是他建国以来，从53年围剿胡适、55年反胡风、57年设阳谋反右、66年又开展文革焚书坑儒，都是要对知识分子赶尽杀绝。我作为一个中国知识分子，抱着一颗报效祖国的心忠贞竭力、奋发工作，谁知落到这等半死不活的地步。我这样生活下去还有什么意义？现在广大知识分子生不如死，一个民族发展到死比活还安定，这个民族无疑已经坠入了灭绝生命的深渊。文革是毛泽东引给中国人民的一场地狱之火，是为中国人民摆上一席“人肉大餐”。我不怕死，也不愿死！！但如果要我为了求得这种全民恐惧、天下大乱的生活，如果说社会主义就是这样残忍无比的模式，那么我宁做“反革命”，宁做“反社会主义分子”，不做专制独断、一味希望个人迷信的毛的“顺民”！</w:t>
      </w:r>
    </w:p>
    <w:p w14:paraId="691D3F42" w14:textId="77777777" w:rsidR="000428E2" w:rsidRPr="00884043" w:rsidRDefault="000428E2" w:rsidP="00884043">
      <w:pPr>
        <w:pStyle w:val="NoSpacing"/>
        <w:ind w:firstLine="720"/>
        <w:rPr>
          <w:rFonts w:ascii="NSimSun" w:eastAsia="NSimSun" w:hAnsi="NSimSun"/>
        </w:rPr>
      </w:pPr>
    </w:p>
    <w:p w14:paraId="1B9BF1E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陆洪恩话音刚落，刘文忠不由自主地抬头看看墙上挂钟：足足演讲了十五分钟</w:t>
      </w:r>
      <w:r w:rsidRPr="00884043">
        <w:rPr>
          <w:rFonts w:ascii="NSimSun" w:eastAsia="NSimSun" w:hAnsi="NSimSun"/>
        </w:rPr>
        <w:t>！</w:t>
      </w:r>
    </w:p>
    <w:p w14:paraId="489B87C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陆洪恩口若悬河，痛快淋漓，慷慨陈词，直抒胸怀，发表了这样一篇视死如归、气壮山河的战斗檄文。在场所有难友屏着呼吸，心灵上早被陆老师那种</w:t>
      </w:r>
      <w:r w:rsidRPr="00884043">
        <w:rPr>
          <w:rFonts w:ascii="NSimSun" w:eastAsia="NSimSun" w:hAnsi="NSimSun"/>
        </w:rPr>
        <w:t>“</w:t>
      </w:r>
      <w:r w:rsidRPr="00884043">
        <w:rPr>
          <w:rFonts w:ascii="NSimSun" w:eastAsia="NSimSun" w:hAnsi="NSimSun" w:hint="eastAsia"/>
        </w:rPr>
        <w:t>士可杀不可辱</w:t>
      </w:r>
      <w:r w:rsidRPr="00884043">
        <w:rPr>
          <w:rFonts w:ascii="NSimSun" w:eastAsia="NSimSun" w:hAnsi="NSimSun"/>
        </w:rPr>
        <w:t>”</w:t>
      </w:r>
      <w:r w:rsidRPr="00884043">
        <w:rPr>
          <w:rFonts w:ascii="NSimSun" w:eastAsia="NSimSun" w:hAnsi="NSimSun" w:hint="eastAsia"/>
        </w:rPr>
        <w:t>的凛然大义所震撼。刘文忠觉得，似乎坐在他们身边的不是音乐家，却像是</w:t>
      </w:r>
      <w:r w:rsidRPr="00884043">
        <w:rPr>
          <w:rFonts w:ascii="NSimSun" w:eastAsia="NSimSun" w:hAnsi="NSimSun"/>
        </w:rPr>
        <w:t>“</w:t>
      </w:r>
      <w:r w:rsidRPr="00884043">
        <w:rPr>
          <w:rFonts w:ascii="NSimSun" w:eastAsia="NSimSun" w:hAnsi="NSimSun" w:hint="eastAsia"/>
        </w:rPr>
        <w:t>我自横刀向天笑</w:t>
      </w:r>
      <w:r w:rsidRPr="00884043">
        <w:rPr>
          <w:rFonts w:ascii="NSimSun" w:eastAsia="NSimSun" w:hAnsi="NSimSun"/>
        </w:rPr>
        <w:t>”</w:t>
      </w:r>
      <w:r w:rsidRPr="00884043">
        <w:rPr>
          <w:rFonts w:ascii="NSimSun" w:eastAsia="NSimSun" w:hAnsi="NSimSun" w:hint="eastAsia"/>
        </w:rPr>
        <w:t>的谭嗣同，是中国高级知识分子中又一个碧血丹心的</w:t>
      </w:r>
      <w:r w:rsidRPr="00884043">
        <w:rPr>
          <w:rFonts w:ascii="NSimSun" w:eastAsia="NSimSun" w:hAnsi="NSimSun"/>
        </w:rPr>
        <w:t>“</w:t>
      </w:r>
      <w:r w:rsidRPr="00884043">
        <w:rPr>
          <w:rFonts w:ascii="NSimSun" w:eastAsia="NSimSun" w:hAnsi="NSimSun" w:hint="eastAsia"/>
        </w:rPr>
        <w:t>殉道者</w:t>
      </w:r>
      <w:r w:rsidRPr="00884043">
        <w:rPr>
          <w:rFonts w:ascii="NSimSun" w:eastAsia="NSimSun" w:hAnsi="NSimSun"/>
        </w:rPr>
        <w:t>”！</w:t>
      </w:r>
    </w:p>
    <w:p w14:paraId="11B4AFD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真是一个特异的场面！起码在这所监狱所有审讯中是闻所未闻，见所未见</w:t>
      </w:r>
      <w:r w:rsidRPr="00884043">
        <w:rPr>
          <w:rFonts w:ascii="NSimSun" w:eastAsia="NSimSun" w:hAnsi="NSimSun"/>
        </w:rPr>
        <w:t>。</w:t>
      </w:r>
    </w:p>
    <w:p w14:paraId="5BCB919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一直吃惊不语的三个审讯人员相互对视一眼，才回过神来。他们三人纷纷大拍桌子，破口大骂：</w:t>
      </w:r>
      <w:r w:rsidRPr="00884043">
        <w:rPr>
          <w:rFonts w:ascii="NSimSun" w:eastAsia="NSimSun" w:hAnsi="NSimSun"/>
        </w:rPr>
        <w:t>“1144</w:t>
      </w:r>
      <w:r w:rsidRPr="00884043">
        <w:rPr>
          <w:rFonts w:ascii="NSimSun" w:eastAsia="NSimSun" w:hAnsi="NSimSun" w:hint="eastAsia"/>
        </w:rPr>
        <w:t>你死到临头了！我们都记录在案。你要为刚才所恶毒散布的反革命言论付出代价。本想给你一次机会，既然你不怕死，政府成全你！</w:t>
      </w:r>
      <w:r w:rsidRPr="00884043">
        <w:rPr>
          <w:rFonts w:ascii="NSimSun" w:eastAsia="NSimSun" w:hAnsi="NSimSun"/>
        </w:rPr>
        <w:t>”</w:t>
      </w:r>
      <w:r w:rsidRPr="00884043">
        <w:rPr>
          <w:rFonts w:ascii="NSimSun" w:eastAsia="NSimSun" w:hAnsi="NSimSun" w:hint="eastAsia"/>
        </w:rPr>
        <w:t>训导员挑了三四个年老的犯人，要他们作为证人签字。他们被迫用发抖的手签下了这份要天主教徒陆洪恩命的、似</w:t>
      </w:r>
      <w:r w:rsidRPr="00884043">
        <w:rPr>
          <w:rFonts w:ascii="NSimSun" w:eastAsia="NSimSun" w:hAnsi="NSimSun"/>
        </w:rPr>
        <w:t>“</w:t>
      </w:r>
      <w:r w:rsidRPr="00884043">
        <w:rPr>
          <w:rFonts w:ascii="NSimSun" w:eastAsia="NSimSun" w:hAnsi="NSimSun" w:hint="eastAsia"/>
        </w:rPr>
        <w:t>最后晚餐</w:t>
      </w:r>
      <w:r w:rsidRPr="00884043">
        <w:rPr>
          <w:rFonts w:ascii="NSimSun" w:eastAsia="NSimSun" w:hAnsi="NSimSun"/>
        </w:rPr>
        <w:t>”</w:t>
      </w:r>
      <w:r w:rsidRPr="00884043">
        <w:rPr>
          <w:rFonts w:ascii="NSimSun" w:eastAsia="NSimSun" w:hAnsi="NSimSun" w:hint="eastAsia"/>
        </w:rPr>
        <w:t>的</w:t>
      </w:r>
      <w:r w:rsidRPr="00884043">
        <w:rPr>
          <w:rFonts w:ascii="NSimSun" w:eastAsia="NSimSun" w:hAnsi="NSimSun"/>
        </w:rPr>
        <w:t>“</w:t>
      </w:r>
      <w:r w:rsidRPr="00884043">
        <w:rPr>
          <w:rFonts w:ascii="NSimSun" w:eastAsia="NSimSun" w:hAnsi="NSimSun" w:hint="eastAsia"/>
        </w:rPr>
        <w:t>账单</w:t>
      </w:r>
      <w:r w:rsidRPr="00884043">
        <w:rPr>
          <w:rFonts w:ascii="NSimSun" w:eastAsia="NSimSun" w:hAnsi="NSimSun"/>
        </w:rPr>
        <w:t>”。</w:t>
      </w:r>
    </w:p>
    <w:p w14:paraId="2B9C512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各人被赶回牢房时，陆洪恩还坐在地上，似乎一吐为快的恶气吐完了，像一尊雕像那般平静地一动也不动</w:t>
      </w:r>
      <w:r w:rsidRPr="00884043">
        <w:rPr>
          <w:rFonts w:ascii="NSimSun" w:eastAsia="NSimSun" w:hAnsi="NSimSun"/>
        </w:rPr>
        <w:t>。</w:t>
      </w:r>
    </w:p>
    <w:p w14:paraId="26E2FB9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难友们为陆老师深深叹息：</w:t>
      </w:r>
      <w:r w:rsidRPr="00884043">
        <w:rPr>
          <w:rFonts w:ascii="NSimSun" w:eastAsia="NSimSun" w:hAnsi="NSimSun"/>
        </w:rPr>
        <w:t>“</w:t>
      </w:r>
      <w:r w:rsidRPr="00884043">
        <w:rPr>
          <w:rFonts w:ascii="NSimSun" w:eastAsia="NSimSun" w:hAnsi="NSimSun" w:hint="eastAsia"/>
        </w:rPr>
        <w:t>完了，</w:t>
      </w:r>
      <w:r w:rsidRPr="00884043">
        <w:rPr>
          <w:rFonts w:ascii="NSimSun" w:eastAsia="NSimSun" w:hAnsi="NSimSun"/>
        </w:rPr>
        <w:t>1144</w:t>
      </w:r>
      <w:r w:rsidRPr="00884043">
        <w:rPr>
          <w:rFonts w:ascii="NSimSun" w:eastAsia="NSimSun" w:hAnsi="NSimSun" w:hint="eastAsia"/>
        </w:rPr>
        <w:t>死定了！</w:t>
      </w:r>
      <w:r w:rsidRPr="00884043">
        <w:rPr>
          <w:rFonts w:ascii="NSimSun" w:eastAsia="NSimSun" w:hAnsi="NSimSun"/>
        </w:rPr>
        <w:t>”</w:t>
      </w:r>
      <w:r w:rsidRPr="00884043">
        <w:rPr>
          <w:rFonts w:ascii="NSimSun" w:eastAsia="NSimSun" w:hAnsi="NSimSun" w:hint="eastAsia"/>
        </w:rPr>
        <w:t>大家既惊讶又敬佩他有这么大勇气面对死亡。其实每个人心里明白，陆老师刚才发出的一篇战斗檄文正是大家想说而不敢说的。三十分钟后，牢门再次打开，看守凶狠地推进了陆老师，双手反铐着的他，又上了脚铐，几乎是滚进来的。只见他脸面全是血，这顿毒打几乎夺了他的命。大家的眼泪都夺眶而出。看守训斥大家：</w:t>
      </w:r>
      <w:r w:rsidRPr="00884043">
        <w:rPr>
          <w:rFonts w:ascii="NSimSun" w:eastAsia="NSimSun" w:hAnsi="NSimSun"/>
        </w:rPr>
        <w:t>“</w:t>
      </w:r>
      <w:r w:rsidRPr="00884043">
        <w:rPr>
          <w:rFonts w:ascii="NSimSun" w:eastAsia="NSimSun" w:hAnsi="NSimSun" w:hint="eastAsia"/>
        </w:rPr>
        <w:t>谁也不准帮他，否则严惩！</w:t>
      </w:r>
      <w:r w:rsidRPr="00884043">
        <w:rPr>
          <w:rFonts w:ascii="NSimSun" w:eastAsia="NSimSun" w:hAnsi="NSimSun"/>
        </w:rPr>
        <w:t>”</w:t>
      </w:r>
      <w:r w:rsidRPr="00884043">
        <w:rPr>
          <w:rFonts w:ascii="NSimSun" w:eastAsia="NSimSun" w:hAnsi="NSimSun" w:hint="eastAsia"/>
        </w:rPr>
        <w:t>看守出去把牢门关上后，刘文忠顾不得警告，上前把他扶起来，用水擦洗他满脸的血迹。他嘴里鼻孔里都淌血，眼角也流血，双眼血肉模糊。这天大家心情沉重，敢怒而不敢言。同监的盲人修士颤抖地在作祷告，喃喃不断地低声说</w:t>
      </w:r>
      <w:r w:rsidRPr="00884043">
        <w:rPr>
          <w:rFonts w:ascii="NSimSun" w:eastAsia="NSimSun" w:hAnsi="NSimSun"/>
        </w:rPr>
        <w:t>“</w:t>
      </w:r>
      <w:r w:rsidRPr="00884043">
        <w:rPr>
          <w:rFonts w:ascii="NSimSun" w:eastAsia="NSimSun" w:hAnsi="NSimSun" w:hint="eastAsia"/>
        </w:rPr>
        <w:t>罪孽啊！罪孽！</w:t>
      </w:r>
      <w:r w:rsidRPr="00884043">
        <w:rPr>
          <w:rFonts w:ascii="NSimSun" w:eastAsia="NSimSun" w:hAnsi="NSimSun"/>
        </w:rPr>
        <w:t>”</w:t>
      </w:r>
      <w:r w:rsidRPr="00884043">
        <w:rPr>
          <w:rFonts w:ascii="NSimSun" w:eastAsia="NSimSun" w:hAnsi="NSimSun" w:hint="eastAsia"/>
        </w:rPr>
        <w:t>晚上刘文忠躺在陆洪恩身边一夜未合眼，又偷偷帮他从反铐转正铐，不断帮他按摩手、肩、腰背和小腿</w:t>
      </w:r>
      <w:r w:rsidRPr="00884043">
        <w:rPr>
          <w:rFonts w:ascii="NSimSun" w:eastAsia="NSimSun" w:hAnsi="NSimSun"/>
        </w:rPr>
        <w:t>。</w:t>
      </w:r>
    </w:p>
    <w:p w14:paraId="6CDAE4A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一个星期后，一天深夜十二点钟，难友们被看守</w:t>
      </w:r>
      <w:r w:rsidRPr="00884043">
        <w:rPr>
          <w:rFonts w:ascii="NSimSun" w:eastAsia="NSimSun" w:hAnsi="NSimSun"/>
        </w:rPr>
        <w:t>“</w:t>
      </w:r>
      <w:r w:rsidRPr="00884043">
        <w:rPr>
          <w:rFonts w:ascii="NSimSun" w:eastAsia="NSimSun" w:hAnsi="NSimSun" w:hint="eastAsia"/>
        </w:rPr>
        <w:t>嘭嘭</w:t>
      </w:r>
      <w:r w:rsidRPr="00884043">
        <w:rPr>
          <w:rFonts w:ascii="NSimSun" w:eastAsia="NSimSun" w:hAnsi="NSimSun"/>
        </w:rPr>
        <w:t>”</w:t>
      </w:r>
      <w:r w:rsidRPr="00884043">
        <w:rPr>
          <w:rFonts w:ascii="NSimSun" w:eastAsia="NSimSun" w:hAnsi="NSimSun" w:hint="eastAsia"/>
        </w:rPr>
        <w:t>敲门声惊醒，只听叫喊：</w:t>
      </w:r>
      <w:r w:rsidRPr="00884043">
        <w:rPr>
          <w:rFonts w:ascii="NSimSun" w:eastAsia="NSimSun" w:hAnsi="NSimSun"/>
        </w:rPr>
        <w:t>“1144</w:t>
      </w:r>
      <w:r w:rsidRPr="00884043">
        <w:rPr>
          <w:rFonts w:ascii="NSimSun" w:eastAsia="NSimSun" w:hAnsi="NSimSun" w:hint="eastAsia"/>
        </w:rPr>
        <w:t>出来！</w:t>
      </w:r>
      <w:r w:rsidRPr="00884043">
        <w:rPr>
          <w:rFonts w:ascii="NSimSun" w:eastAsia="NSimSun" w:hAnsi="NSimSun"/>
        </w:rPr>
        <w:t>”</w:t>
      </w:r>
      <w:r w:rsidRPr="00884043">
        <w:rPr>
          <w:rFonts w:ascii="NSimSun" w:eastAsia="NSimSun" w:hAnsi="NSimSun" w:hint="eastAsia"/>
        </w:rPr>
        <w:t>看守指着刘文忠说：</w:t>
      </w:r>
      <w:r w:rsidRPr="00884043">
        <w:rPr>
          <w:rFonts w:ascii="NSimSun" w:eastAsia="NSimSun" w:hAnsi="NSimSun"/>
        </w:rPr>
        <w:t>“</w:t>
      </w:r>
      <w:r w:rsidRPr="00884043">
        <w:rPr>
          <w:rFonts w:ascii="NSimSun" w:eastAsia="NSimSun" w:hAnsi="NSimSun" w:hint="eastAsia"/>
        </w:rPr>
        <w:t>你帮他把东西全部整理好，拿出来。</w:t>
      </w:r>
      <w:r w:rsidRPr="00884043">
        <w:rPr>
          <w:rFonts w:ascii="NSimSun" w:eastAsia="NSimSun" w:hAnsi="NSimSun"/>
        </w:rPr>
        <w:t>”</w:t>
      </w:r>
      <w:r w:rsidRPr="00884043">
        <w:rPr>
          <w:rFonts w:ascii="NSimSun" w:eastAsia="NSimSun" w:hAnsi="NSimSun" w:hint="eastAsia"/>
        </w:rPr>
        <w:t>刘文忠一边帮陆洪恩整理，一边含泪向他告别，并悄悄告诉他托的口信一定带出去。大家看到陆老师镇静自若，带着手铐脚镣嘴里依旧哼着《庄严弥撒》，一阵悲壮之情涌上心头。半夜三更这样被匆忙带走，凭老犯人的观察经验，十有八九将走上不归路</w:t>
      </w:r>
      <w:r w:rsidRPr="00884043">
        <w:rPr>
          <w:rFonts w:ascii="NSimSun" w:eastAsia="NSimSun" w:hAnsi="NSimSun"/>
        </w:rPr>
        <w:t>。</w:t>
      </w:r>
    </w:p>
    <w:p w14:paraId="24831D8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一夜特别漫长。刘文忠翻来覆去怎么也睡不着。望着旁边的空铺位，想起了一幕幕场景：他那沉醉音乐、低哼乐曲的百般留恋的神态；他每次批斗回来的惨相；他在训导室英勇无畏激昂陈词的神态；现今他丹心碧血，血祭文革。刘文忠心里悲愤地喊道：苍天啊！为什么如此狠心如此不公？！文革，文革，又革掉了一位想报效祖国而不能的音乐家的命</w:t>
      </w:r>
      <w:r w:rsidRPr="00884043">
        <w:rPr>
          <w:rFonts w:ascii="NSimSun" w:eastAsia="NSimSun" w:hAnsi="NSimSun"/>
        </w:rPr>
        <w:t>！</w:t>
      </w:r>
    </w:p>
    <w:p w14:paraId="5511BBA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四天后，长时间读不到报纸的难友们，见门上小框洞里丢进一张《解放日报》。看守隔门叫喊：</w:t>
      </w:r>
      <w:r w:rsidRPr="00884043">
        <w:rPr>
          <w:rFonts w:ascii="NSimSun" w:eastAsia="NSimSun" w:hAnsi="NSimSun"/>
        </w:rPr>
        <w:t>“</w:t>
      </w:r>
      <w:r w:rsidRPr="00884043">
        <w:rPr>
          <w:rFonts w:ascii="NSimSun" w:eastAsia="NSimSun" w:hAnsi="NSimSun" w:hint="eastAsia"/>
        </w:rPr>
        <w:t>好好读读</w:t>
      </w:r>
      <w:r w:rsidRPr="00884043">
        <w:rPr>
          <w:rFonts w:ascii="NSimSun" w:eastAsia="NSimSun" w:hAnsi="NSimSun"/>
        </w:rPr>
        <w:t>1144</w:t>
      </w:r>
      <w:r w:rsidRPr="00884043">
        <w:rPr>
          <w:rFonts w:ascii="NSimSun" w:eastAsia="NSimSun" w:hAnsi="NSimSun" w:hint="eastAsia"/>
        </w:rPr>
        <w:t>的下场！</w:t>
      </w:r>
      <w:r w:rsidRPr="00884043">
        <w:rPr>
          <w:rFonts w:ascii="NSimSun" w:eastAsia="NSimSun" w:hAnsi="NSimSun"/>
        </w:rPr>
        <w:t>”</w:t>
      </w:r>
      <w:r w:rsidRPr="00884043">
        <w:rPr>
          <w:rFonts w:ascii="NSimSun" w:eastAsia="NSimSun" w:hAnsi="NSimSun" w:hint="eastAsia"/>
        </w:rPr>
        <w:t>刘文忠赶忙捡起一看，第一版上醒目地刊登</w:t>
      </w:r>
      <w:r w:rsidRPr="00884043">
        <w:rPr>
          <w:rFonts w:ascii="NSimSun" w:eastAsia="NSimSun" w:hAnsi="NSimSun"/>
        </w:rPr>
        <w:t>“</w:t>
      </w:r>
      <w:r w:rsidRPr="00884043">
        <w:rPr>
          <w:rFonts w:ascii="NSimSun" w:eastAsia="NSimSun" w:hAnsi="NSimSun" w:hint="eastAsia"/>
        </w:rPr>
        <w:t>严厉镇压十名反革命分子公判大会</w:t>
      </w:r>
      <w:r w:rsidRPr="00884043">
        <w:rPr>
          <w:rFonts w:ascii="NSimSun" w:eastAsia="NSimSun" w:hAnsi="NSimSun"/>
        </w:rPr>
        <w:t>”</w:t>
      </w:r>
      <w:r w:rsidRPr="00884043">
        <w:rPr>
          <w:rFonts w:ascii="NSimSun" w:eastAsia="NSimSun" w:hAnsi="NSimSun" w:hint="eastAsia"/>
        </w:rPr>
        <w:t>的消息。七名犯人被处决，其中就有</w:t>
      </w:r>
      <w:r w:rsidRPr="00884043">
        <w:rPr>
          <w:rFonts w:ascii="NSimSun" w:eastAsia="NSimSun" w:hAnsi="NSimSun"/>
        </w:rPr>
        <w:t>“</w:t>
      </w:r>
      <w:r w:rsidRPr="00884043">
        <w:rPr>
          <w:rFonts w:ascii="NSimSun" w:eastAsia="NSimSun" w:hAnsi="NSimSun" w:hint="eastAsia"/>
        </w:rPr>
        <w:t>反动学术权威上海交响乐团指挥陆洪恩</w:t>
      </w:r>
      <w:r w:rsidRPr="00884043">
        <w:rPr>
          <w:rFonts w:ascii="NSimSun" w:eastAsia="NSimSun" w:hAnsi="NSimSun"/>
        </w:rPr>
        <w:t>”</w:t>
      </w:r>
      <w:r w:rsidRPr="00884043">
        <w:rPr>
          <w:rFonts w:ascii="NSimSun" w:eastAsia="NSimSun" w:hAnsi="NSimSun" w:hint="eastAsia"/>
        </w:rPr>
        <w:t>。这是大家预料之中要发生的事。难友们一言不发，听刘文忠一口气读完了这段新闻报导。七座的师范大学教授咬耳对刘说：在希特勒时代，法西斯规定，德国公民凡侮辱元首者拘捕两星期。可文革中对领袖远未达到</w:t>
      </w:r>
      <w:r w:rsidRPr="00884043">
        <w:rPr>
          <w:rFonts w:ascii="NSimSun" w:eastAsia="NSimSun" w:hAnsi="NSimSun"/>
        </w:rPr>
        <w:t>“</w:t>
      </w:r>
      <w:proofErr w:type="gramStart"/>
      <w:r w:rsidRPr="00884043">
        <w:rPr>
          <w:rFonts w:ascii="NSimSun" w:eastAsia="NSimSun" w:hAnsi="NSimSun" w:hint="eastAsia"/>
        </w:rPr>
        <w:t>侮辱</w:t>
      </w:r>
      <w:r w:rsidRPr="00884043">
        <w:rPr>
          <w:rFonts w:ascii="NSimSun" w:eastAsia="NSimSun" w:hAnsi="NSimSun"/>
        </w:rPr>
        <w:t>”</w:t>
      </w:r>
      <w:r w:rsidRPr="00884043">
        <w:rPr>
          <w:rFonts w:ascii="NSimSun" w:eastAsia="NSimSun" w:hAnsi="NSimSun" w:hint="eastAsia"/>
        </w:rPr>
        <w:t>的程度</w:t>
      </w:r>
      <w:proofErr w:type="gramEnd"/>
      <w:r w:rsidRPr="00884043">
        <w:rPr>
          <w:rFonts w:ascii="NSimSun" w:eastAsia="NSimSun" w:hAnsi="NSimSun" w:hint="eastAsia"/>
        </w:rPr>
        <w:t>，就可以被枪毙，真是有过之而无不及！盲人金修士则在痛苦地不断默诵圣经，为这位信奉天主教的音乐家兄弟超度亡灵</w:t>
      </w:r>
      <w:r w:rsidRPr="00884043">
        <w:rPr>
          <w:rFonts w:ascii="NSimSun" w:eastAsia="NSimSun" w:hAnsi="NSimSun"/>
        </w:rPr>
        <w:t>。</w:t>
      </w:r>
    </w:p>
    <w:p w14:paraId="24590B87" w14:textId="321473ED"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65D7C42F" wp14:editId="218E328A">
            <wp:extent cx="11030585" cy="57499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0585" cy="5749925"/>
                    </a:xfrm>
                    <a:prstGeom prst="rect">
                      <a:avLst/>
                    </a:prstGeom>
                    <a:noFill/>
                    <a:ln>
                      <a:noFill/>
                    </a:ln>
                  </pic:spPr>
                </pic:pic>
              </a:graphicData>
            </a:graphic>
          </wp:inline>
        </w:drawing>
      </w:r>
      <w:r w:rsidRPr="00884043">
        <w:rPr>
          <w:rFonts w:ascii="NSimSun" w:eastAsia="NSimSun" w:hAnsi="NSimSun"/>
        </w:rPr>
        <w:br/>
      </w:r>
      <w:r w:rsidR="00F17DAC">
        <w:rPr>
          <w:rFonts w:ascii="NSimSun" w:eastAsia="NSimSun" w:hAnsi="NSimSun" w:hint="eastAsia"/>
        </w:rPr>
        <w:t xml:space="preserve">　　　　</w:t>
      </w:r>
      <w:r w:rsidRPr="00F17DAC">
        <w:rPr>
          <w:rFonts w:ascii="KaiTi" w:eastAsia="KaiTi" w:hAnsi="KaiTi"/>
        </w:rPr>
        <w:t>1968</w:t>
      </w:r>
      <w:r w:rsidRPr="00F17DAC">
        <w:rPr>
          <w:rFonts w:ascii="KaiTi" w:eastAsia="KaiTi" w:hAnsi="KaiTi" w:hint="eastAsia"/>
        </w:rPr>
        <w:t>年</w:t>
      </w:r>
      <w:r w:rsidRPr="00F17DAC">
        <w:rPr>
          <w:rFonts w:ascii="KaiTi" w:eastAsia="KaiTi" w:hAnsi="KaiTi"/>
        </w:rPr>
        <w:t>4</w:t>
      </w:r>
      <w:r w:rsidRPr="00F17DAC">
        <w:rPr>
          <w:rFonts w:ascii="KaiTi" w:eastAsia="KaiTi" w:hAnsi="KaiTi" w:hint="eastAsia"/>
        </w:rPr>
        <w:t>月</w:t>
      </w:r>
      <w:r w:rsidRPr="00F17DAC">
        <w:rPr>
          <w:rFonts w:ascii="KaiTi" w:eastAsia="KaiTi" w:hAnsi="KaiTi"/>
        </w:rPr>
        <w:t>27</w:t>
      </w:r>
      <w:r w:rsidRPr="00F17DAC">
        <w:rPr>
          <w:rFonts w:ascii="KaiTi" w:eastAsia="KaiTi" w:hAnsi="KaiTi" w:hint="eastAsia"/>
        </w:rPr>
        <w:t>日，</w:t>
      </w:r>
      <w:proofErr w:type="gramStart"/>
      <w:r w:rsidRPr="00F17DAC">
        <w:rPr>
          <w:rFonts w:ascii="KaiTi" w:eastAsia="KaiTi" w:hAnsi="KaiTi" w:hint="eastAsia"/>
        </w:rPr>
        <w:t>陆洪恩等人被押到</w:t>
      </w:r>
      <w:r w:rsidRPr="00F17DAC">
        <w:rPr>
          <w:rFonts w:ascii="KaiTi" w:eastAsia="KaiTi" w:hAnsi="KaiTi"/>
        </w:rPr>
        <w:t>“</w:t>
      </w:r>
      <w:proofErr w:type="gramEnd"/>
      <w:r w:rsidRPr="00F17DAC">
        <w:rPr>
          <w:rFonts w:ascii="KaiTi" w:eastAsia="KaiTi" w:hAnsi="KaiTi" w:hint="eastAsia"/>
        </w:rPr>
        <w:t>上海革命文化广场</w:t>
      </w:r>
      <w:r w:rsidRPr="00F17DAC">
        <w:rPr>
          <w:rFonts w:ascii="KaiTi" w:eastAsia="KaiTi" w:hAnsi="KaiTi"/>
        </w:rPr>
        <w:t>”</w:t>
      </w:r>
      <w:r w:rsidRPr="00F17DAC">
        <w:rPr>
          <w:rFonts w:ascii="KaiTi" w:eastAsia="KaiTi" w:hAnsi="KaiTi" w:hint="eastAsia"/>
        </w:rPr>
        <w:t>，在这个一无检察院、二无法官、三无辩护律师的</w:t>
      </w:r>
      <w:r w:rsidRPr="00F17DAC">
        <w:rPr>
          <w:rFonts w:ascii="KaiTi" w:eastAsia="KaiTi" w:hAnsi="KaiTi"/>
        </w:rPr>
        <w:t>“</w:t>
      </w:r>
      <w:r w:rsidRPr="00F17DAC">
        <w:rPr>
          <w:rFonts w:ascii="KaiTi" w:eastAsia="KaiTi" w:hAnsi="KaiTi" w:hint="eastAsia"/>
        </w:rPr>
        <w:t>万人公判大会</w:t>
      </w:r>
      <w:r w:rsidRPr="00F17DAC">
        <w:rPr>
          <w:rFonts w:ascii="KaiTi" w:eastAsia="KaiTi" w:hAnsi="KaiTi"/>
        </w:rPr>
        <w:t>”</w:t>
      </w:r>
      <w:r w:rsidRPr="00F17DAC">
        <w:rPr>
          <w:rFonts w:ascii="KaiTi" w:eastAsia="KaiTi" w:hAnsi="KaiTi" w:hint="eastAsia"/>
        </w:rPr>
        <w:t>上被判处死刑立即枪决。这是当时上海报纸的</w:t>
      </w:r>
      <w:r w:rsidRPr="00F17DAC">
        <w:rPr>
          <w:rFonts w:ascii="KaiTi" w:eastAsia="KaiTi" w:hAnsi="KaiTi"/>
        </w:rPr>
        <w:t>“</w:t>
      </w:r>
      <w:r w:rsidRPr="00F17DAC">
        <w:rPr>
          <w:rFonts w:ascii="KaiTi" w:eastAsia="KaiTi" w:hAnsi="KaiTi" w:hint="eastAsia"/>
        </w:rPr>
        <w:t>报道</w:t>
      </w:r>
      <w:r w:rsidRPr="00F17DAC">
        <w:rPr>
          <w:rFonts w:ascii="KaiTi" w:eastAsia="KaiTi" w:hAnsi="KaiTi"/>
        </w:rPr>
        <w:t>”。</w:t>
      </w:r>
    </w:p>
    <w:p w14:paraId="1367E51F" w14:textId="77777777" w:rsidR="00F17DAC" w:rsidRPr="00884043" w:rsidRDefault="00F17DAC" w:rsidP="00884043">
      <w:pPr>
        <w:pStyle w:val="NoSpacing"/>
        <w:ind w:firstLine="720"/>
        <w:rPr>
          <w:rFonts w:ascii="NSimSun" w:eastAsia="NSimSun" w:hAnsi="NSimSun"/>
        </w:rPr>
      </w:pPr>
    </w:p>
    <w:p w14:paraId="0DBE5701" w14:textId="77777777" w:rsidR="00F17DAC" w:rsidRDefault="00D334F5" w:rsidP="00884043">
      <w:pPr>
        <w:pStyle w:val="NoSpacing"/>
        <w:ind w:firstLine="720"/>
        <w:rPr>
          <w:rFonts w:ascii="NSimSun" w:eastAsia="NSimSun" w:hAnsi="NSimSun"/>
        </w:rPr>
      </w:pPr>
      <w:r w:rsidRPr="00884043">
        <w:rPr>
          <w:rFonts w:ascii="NSimSun" w:eastAsia="NSimSun" w:hAnsi="NSimSun" w:hint="eastAsia"/>
        </w:rPr>
        <w:t>有文记载曰：</w:t>
      </w:r>
    </w:p>
    <w:p w14:paraId="0FAA1A11" w14:textId="77777777" w:rsidR="00F17DAC" w:rsidRDefault="00F17DAC" w:rsidP="00884043">
      <w:pPr>
        <w:pStyle w:val="NoSpacing"/>
        <w:ind w:firstLine="720"/>
        <w:rPr>
          <w:rFonts w:ascii="NSimSun" w:eastAsia="NSimSun" w:hAnsi="NSimSun"/>
        </w:rPr>
      </w:pPr>
    </w:p>
    <w:p w14:paraId="071BF850" w14:textId="5A1C6DB8" w:rsidR="00D334F5" w:rsidRPr="00F17DAC" w:rsidRDefault="00D334F5" w:rsidP="00884043">
      <w:pPr>
        <w:pStyle w:val="NoSpacing"/>
        <w:ind w:firstLine="720"/>
        <w:rPr>
          <w:rFonts w:ascii="KaiTi" w:eastAsia="KaiTi" w:hAnsi="KaiTi"/>
        </w:rPr>
      </w:pPr>
      <w:r w:rsidRPr="00F17DAC">
        <w:rPr>
          <w:rFonts w:ascii="KaiTi" w:eastAsia="KaiTi" w:hAnsi="KaiTi"/>
        </w:rPr>
        <w:t>1968</w:t>
      </w:r>
      <w:r w:rsidRPr="00F17DAC">
        <w:rPr>
          <w:rFonts w:ascii="KaiTi" w:eastAsia="KaiTi" w:hAnsi="KaiTi" w:hint="eastAsia"/>
        </w:rPr>
        <w:t>年</w:t>
      </w:r>
      <w:r w:rsidRPr="00F17DAC">
        <w:rPr>
          <w:rFonts w:ascii="KaiTi" w:eastAsia="KaiTi" w:hAnsi="KaiTi"/>
        </w:rPr>
        <w:t>4</w:t>
      </w:r>
      <w:r w:rsidRPr="00F17DAC">
        <w:rPr>
          <w:rFonts w:ascii="KaiTi" w:eastAsia="KaiTi" w:hAnsi="KaiTi" w:hint="eastAsia"/>
        </w:rPr>
        <w:t>月</w:t>
      </w:r>
      <w:r w:rsidRPr="00F17DAC">
        <w:rPr>
          <w:rFonts w:ascii="KaiTi" w:eastAsia="KaiTi" w:hAnsi="KaiTi"/>
        </w:rPr>
        <w:t>27</w:t>
      </w:r>
      <w:r w:rsidRPr="00F17DAC">
        <w:rPr>
          <w:rFonts w:ascii="KaiTi" w:eastAsia="KaiTi" w:hAnsi="KaiTi" w:hint="eastAsia"/>
        </w:rPr>
        <w:t>日，</w:t>
      </w:r>
      <w:proofErr w:type="gramStart"/>
      <w:r w:rsidRPr="00F17DAC">
        <w:rPr>
          <w:rFonts w:ascii="KaiTi" w:eastAsia="KaiTi" w:hAnsi="KaiTi" w:hint="eastAsia"/>
        </w:rPr>
        <w:t>陆洪恩突然被押到了当时的</w:t>
      </w:r>
      <w:r w:rsidRPr="00F17DAC">
        <w:rPr>
          <w:rFonts w:ascii="KaiTi" w:eastAsia="KaiTi" w:hAnsi="KaiTi"/>
        </w:rPr>
        <w:t>“</w:t>
      </w:r>
      <w:proofErr w:type="gramEnd"/>
      <w:r w:rsidRPr="00F17DAC">
        <w:rPr>
          <w:rFonts w:ascii="KaiTi" w:eastAsia="KaiTi" w:hAnsi="KaiTi" w:hint="eastAsia"/>
        </w:rPr>
        <w:t>上海革命文化广场</w:t>
      </w:r>
      <w:r w:rsidRPr="00F17DAC">
        <w:rPr>
          <w:rFonts w:ascii="KaiTi" w:eastAsia="KaiTi" w:hAnsi="KaiTi"/>
        </w:rPr>
        <w:t>”</w:t>
      </w:r>
      <w:r w:rsidRPr="00F17DAC">
        <w:rPr>
          <w:rFonts w:ascii="KaiTi" w:eastAsia="KaiTi" w:hAnsi="KaiTi" w:hint="eastAsia"/>
        </w:rPr>
        <w:t>。电视镜头将一位五花大绑、头发花白、身体佝偻、步履蹒跚、俨如古稀老头的人物推到了人们的面前，许多人不敢相信自己的眼睛：难道这就是那位风度翩翩、在谱架前动作潇洒、乐思敏捷、还不满五十岁的陆洪恩老师吗？</w:t>
      </w:r>
      <w:r w:rsidRPr="00F17DAC">
        <w:rPr>
          <w:rFonts w:ascii="KaiTi" w:eastAsia="KaiTi" w:hAnsi="KaiTi"/>
        </w:rPr>
        <w:t>……</w:t>
      </w:r>
    </w:p>
    <w:p w14:paraId="6F413FE6" w14:textId="77777777" w:rsidR="00F17DAC" w:rsidRPr="00884043" w:rsidRDefault="00F17DAC" w:rsidP="00884043">
      <w:pPr>
        <w:pStyle w:val="NoSpacing"/>
        <w:ind w:firstLine="720"/>
        <w:rPr>
          <w:rFonts w:ascii="NSimSun" w:eastAsia="NSimSun" w:hAnsi="NSimSun"/>
        </w:rPr>
      </w:pPr>
    </w:p>
    <w:p w14:paraId="5711C65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就是在这个一无检察院、二无法官、三无辩护律师的</w:t>
      </w:r>
      <w:r w:rsidRPr="00884043">
        <w:rPr>
          <w:rFonts w:ascii="NSimSun" w:eastAsia="NSimSun" w:hAnsi="NSimSun"/>
        </w:rPr>
        <w:t>“</w:t>
      </w:r>
      <w:r w:rsidRPr="00884043">
        <w:rPr>
          <w:rFonts w:ascii="NSimSun" w:eastAsia="NSimSun" w:hAnsi="NSimSun" w:hint="eastAsia"/>
        </w:rPr>
        <w:t>万人公判大会</w:t>
      </w:r>
      <w:r w:rsidRPr="00884043">
        <w:rPr>
          <w:rFonts w:ascii="NSimSun" w:eastAsia="NSimSun" w:hAnsi="NSimSun"/>
        </w:rPr>
        <w:t>”</w:t>
      </w:r>
      <w:r w:rsidRPr="00884043">
        <w:rPr>
          <w:rFonts w:ascii="NSimSun" w:eastAsia="NSimSun" w:hAnsi="NSimSun" w:hint="eastAsia"/>
        </w:rPr>
        <w:t>上，陆洪恩被判处死刑，</w:t>
      </w:r>
      <w:r w:rsidRPr="00884043">
        <w:rPr>
          <w:rFonts w:ascii="NSimSun" w:eastAsia="NSimSun" w:hAnsi="NSimSun"/>
        </w:rPr>
        <w:t>“</w:t>
      </w:r>
      <w:r w:rsidRPr="00884043">
        <w:rPr>
          <w:rFonts w:ascii="NSimSun" w:eastAsia="NSimSun" w:hAnsi="NSimSun" w:hint="eastAsia"/>
        </w:rPr>
        <w:t>罪名</w:t>
      </w:r>
      <w:r w:rsidRPr="00884043">
        <w:rPr>
          <w:rFonts w:ascii="NSimSun" w:eastAsia="NSimSun" w:hAnsi="NSimSun"/>
        </w:rPr>
        <w:t>”</w:t>
      </w:r>
      <w:r w:rsidRPr="00884043">
        <w:rPr>
          <w:rFonts w:ascii="NSimSun" w:eastAsia="NSimSun" w:hAnsi="NSimSun" w:hint="eastAsia"/>
        </w:rPr>
        <w:t>是</w:t>
      </w:r>
      <w:r w:rsidRPr="00884043">
        <w:rPr>
          <w:rFonts w:ascii="NSimSun" w:eastAsia="NSimSun" w:hAnsi="NSimSun"/>
        </w:rPr>
        <w:t>“</w:t>
      </w:r>
      <w:r w:rsidRPr="00884043">
        <w:rPr>
          <w:rFonts w:ascii="NSimSun" w:eastAsia="NSimSun" w:hAnsi="NSimSun" w:hint="eastAsia"/>
        </w:rPr>
        <w:t>现行反革命</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罪证</w:t>
      </w:r>
      <w:r w:rsidRPr="00884043">
        <w:rPr>
          <w:rFonts w:ascii="NSimSun" w:eastAsia="NSimSun" w:hAnsi="NSimSun"/>
        </w:rPr>
        <w:t>”</w:t>
      </w:r>
      <w:r w:rsidRPr="00884043">
        <w:rPr>
          <w:rFonts w:ascii="NSimSun" w:eastAsia="NSimSun" w:hAnsi="NSimSun" w:hint="eastAsia"/>
        </w:rPr>
        <w:t>是</w:t>
      </w:r>
      <w:r w:rsidRPr="00884043">
        <w:rPr>
          <w:rFonts w:ascii="NSimSun" w:eastAsia="NSimSun" w:hAnsi="NSimSun"/>
        </w:rPr>
        <w:t>“</w:t>
      </w:r>
      <w:r w:rsidRPr="00884043">
        <w:rPr>
          <w:rFonts w:ascii="NSimSun" w:eastAsia="NSimSun" w:hAnsi="NSimSun" w:hint="eastAsia"/>
        </w:rPr>
        <w:t>扩散反革命言论</w:t>
      </w:r>
      <w:r w:rsidRPr="00884043">
        <w:rPr>
          <w:rFonts w:ascii="NSimSun" w:eastAsia="NSimSun" w:hAnsi="NSimSun"/>
        </w:rPr>
        <w:t>”</w:t>
      </w:r>
      <w:r w:rsidRPr="00884043">
        <w:rPr>
          <w:rFonts w:ascii="NSimSun" w:eastAsia="NSimSun" w:hAnsi="NSimSun" w:hint="eastAsia"/>
        </w:rPr>
        <w:t>。就这样，一个才华横溢的音乐家、指挥家，在狱中被折磨了两年后又被当权者以莫须有的罪名处决了</w:t>
      </w:r>
      <w:r w:rsidRPr="00884043">
        <w:rPr>
          <w:rFonts w:ascii="NSimSun" w:eastAsia="NSimSun" w:hAnsi="NSimSun"/>
        </w:rPr>
        <w:t>——</w:t>
      </w:r>
      <w:r w:rsidRPr="00884043">
        <w:rPr>
          <w:rFonts w:ascii="NSimSun" w:eastAsia="NSimSun" w:hAnsi="NSimSun" w:hint="eastAsia"/>
        </w:rPr>
        <w:t>陆洪恩成了文革期间中国高级知识分子被公开杀害的第一人</w:t>
      </w:r>
      <w:r w:rsidRPr="00884043">
        <w:rPr>
          <w:rFonts w:ascii="NSimSun" w:eastAsia="NSimSun" w:hAnsi="NSimSun"/>
        </w:rPr>
        <w:t>。</w:t>
      </w:r>
    </w:p>
    <w:p w14:paraId="5FF3CB8E" w14:textId="4F879E7D" w:rsidR="00D334F5" w:rsidRPr="00F17DAC" w:rsidRDefault="00D334F5" w:rsidP="00884043">
      <w:pPr>
        <w:pStyle w:val="NoSpacing"/>
        <w:ind w:firstLine="720"/>
        <w:rPr>
          <w:rFonts w:ascii="KaiTi" w:eastAsia="KaiTi" w:hAnsi="KaiTi"/>
        </w:rPr>
      </w:pPr>
      <w:r w:rsidRPr="00884043">
        <w:rPr>
          <w:rFonts w:ascii="NSimSun" w:eastAsia="NSimSun" w:hAnsi="NSimSun"/>
          <w:noProof/>
        </w:rPr>
        <w:drawing>
          <wp:inline distT="0" distB="0" distL="0" distR="0" wp14:anchorId="6735AE73" wp14:editId="11725536">
            <wp:extent cx="4028440" cy="303149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440" cy="3031490"/>
                    </a:xfrm>
                    <a:prstGeom prst="rect">
                      <a:avLst/>
                    </a:prstGeom>
                    <a:noFill/>
                    <a:ln>
                      <a:noFill/>
                    </a:ln>
                  </pic:spPr>
                </pic:pic>
              </a:graphicData>
            </a:graphic>
          </wp:inline>
        </w:drawing>
      </w:r>
      <w:r w:rsidRPr="00884043">
        <w:rPr>
          <w:rFonts w:ascii="NSimSun" w:eastAsia="NSimSun" w:hAnsi="NSimSun"/>
        </w:rPr>
        <w:br/>
      </w:r>
      <w:r w:rsidR="00F17DAC">
        <w:rPr>
          <w:rFonts w:ascii="NSimSun" w:eastAsia="NSimSun" w:hAnsi="NSimSun" w:hint="eastAsia"/>
        </w:rPr>
        <w:t xml:space="preserve">　　　　</w:t>
      </w:r>
      <w:r w:rsidRPr="00F17DAC">
        <w:rPr>
          <w:rFonts w:ascii="KaiTi" w:eastAsia="KaiTi" w:hAnsi="KaiTi" w:hint="eastAsia"/>
        </w:rPr>
        <w:t>刘文忠和陆洪恩儿子陆于为（手上拿着的是父亲的画像）</w:t>
      </w:r>
      <w:r w:rsidRPr="00F17DAC">
        <w:rPr>
          <w:rFonts w:ascii="KaiTi" w:eastAsia="KaiTi" w:hAnsi="KaiTi"/>
        </w:rPr>
        <w:t>。</w:t>
      </w:r>
    </w:p>
    <w:p w14:paraId="33D49819" w14:textId="77777777" w:rsidR="00F17DAC" w:rsidRDefault="00F17DAC" w:rsidP="00884043">
      <w:pPr>
        <w:pStyle w:val="NoSpacing"/>
        <w:ind w:firstLine="720"/>
        <w:rPr>
          <w:rFonts w:ascii="NSimSun" w:eastAsia="NSimSun" w:hAnsi="NSimSun"/>
        </w:rPr>
      </w:pPr>
    </w:p>
    <w:p w14:paraId="26D4E466" w14:textId="03C83CE4" w:rsidR="00D334F5" w:rsidRPr="00884043" w:rsidRDefault="00D334F5" w:rsidP="00EF0FC2">
      <w:pPr>
        <w:pStyle w:val="NoSpacing"/>
        <w:ind w:firstLine="720"/>
        <w:jc w:val="center"/>
        <w:rPr>
          <w:rFonts w:ascii="NSimSun" w:eastAsia="NSimSun" w:hAnsi="NSimSun"/>
        </w:rPr>
      </w:pPr>
      <w:r w:rsidRPr="00884043">
        <w:rPr>
          <w:rFonts w:ascii="NSimSun" w:eastAsia="NSimSun" w:hAnsi="NSimSun"/>
        </w:rPr>
        <w:t>八</w:t>
      </w:r>
    </w:p>
    <w:p w14:paraId="72E556AF" w14:textId="77777777" w:rsidR="00F17DAC" w:rsidRDefault="00F17DAC" w:rsidP="00884043">
      <w:pPr>
        <w:pStyle w:val="NoSpacing"/>
        <w:ind w:firstLine="720"/>
        <w:rPr>
          <w:rFonts w:ascii="NSimSun" w:eastAsia="NSimSun" w:hAnsi="NSimSun"/>
        </w:rPr>
      </w:pPr>
    </w:p>
    <w:p w14:paraId="504AE06A" w14:textId="7DDBC36E"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那么，刘文忠又是如何也被关到监狱，成为陆洪恩最后生命岁月的见证人？这又要从刘文忠的哥哥刘文辉说起</w:t>
      </w:r>
      <w:r w:rsidRPr="00884043">
        <w:rPr>
          <w:rFonts w:ascii="NSimSun" w:eastAsia="NSimSun" w:hAnsi="NSimSun"/>
        </w:rPr>
        <w:t>。</w:t>
      </w:r>
    </w:p>
    <w:p w14:paraId="639027A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1957</w:t>
      </w:r>
      <w:r w:rsidRPr="00884043">
        <w:rPr>
          <w:rFonts w:ascii="NSimSun" w:eastAsia="NSimSun" w:hAnsi="NSimSun" w:hint="eastAsia"/>
        </w:rPr>
        <w:t>年，刘文辉二十岁，因为向他所在的沪东造船厂领导提整风意见，</w:t>
      </w:r>
      <w:proofErr w:type="gramStart"/>
      <w:r w:rsidRPr="00884043">
        <w:rPr>
          <w:rFonts w:ascii="NSimSun" w:eastAsia="NSimSun" w:hAnsi="NSimSun" w:hint="eastAsia"/>
        </w:rPr>
        <w:t>被打成</w:t>
      </w:r>
      <w:r w:rsidRPr="00884043">
        <w:rPr>
          <w:rFonts w:ascii="NSimSun" w:eastAsia="NSimSun" w:hAnsi="NSimSun"/>
        </w:rPr>
        <w:t>“</w:t>
      </w:r>
      <w:proofErr w:type="gramEnd"/>
      <w:r w:rsidRPr="00884043">
        <w:rPr>
          <w:rFonts w:ascii="NSimSun" w:eastAsia="NSimSun" w:hAnsi="NSimSun" w:hint="eastAsia"/>
        </w:rPr>
        <w:t>右派</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1961</w:t>
      </w:r>
      <w:r w:rsidRPr="00884043">
        <w:rPr>
          <w:rFonts w:ascii="NSimSun" w:eastAsia="NSimSun" w:hAnsi="NSimSun" w:hint="eastAsia"/>
        </w:rPr>
        <w:t>年分配到艰苦的舟山岛船厂工作，其间长期偷听</w:t>
      </w:r>
      <w:r w:rsidRPr="00884043">
        <w:rPr>
          <w:rFonts w:ascii="NSimSun" w:eastAsia="NSimSun" w:hAnsi="NSimSun"/>
        </w:rPr>
        <w:t>“</w:t>
      </w:r>
      <w:r w:rsidRPr="00884043">
        <w:rPr>
          <w:rFonts w:ascii="NSimSun" w:eastAsia="NSimSun" w:hAnsi="NSimSun" w:hint="eastAsia"/>
        </w:rPr>
        <w:t>敌台</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1964</w:t>
      </w:r>
      <w:r w:rsidRPr="00884043">
        <w:rPr>
          <w:rFonts w:ascii="NSimSun" w:eastAsia="NSimSun" w:hAnsi="NSimSun" w:hint="eastAsia"/>
        </w:rPr>
        <w:t>年组织策划偷渡出境去日本与台湾，在</w:t>
      </w:r>
      <w:r w:rsidRPr="00884043">
        <w:rPr>
          <w:rFonts w:ascii="NSimSun" w:eastAsia="NSimSun" w:hAnsi="NSimSun"/>
        </w:rPr>
        <w:t>“</w:t>
      </w:r>
      <w:r w:rsidRPr="00884043">
        <w:rPr>
          <w:rFonts w:ascii="NSimSun" w:eastAsia="NSimSun" w:hAnsi="NSimSun" w:hint="eastAsia"/>
        </w:rPr>
        <w:t>四清</w:t>
      </w:r>
      <w:r w:rsidRPr="00884043">
        <w:rPr>
          <w:rFonts w:ascii="NSimSun" w:eastAsia="NSimSun" w:hAnsi="NSimSun"/>
        </w:rPr>
        <w:t>”</w:t>
      </w:r>
      <w:r w:rsidRPr="00884043">
        <w:rPr>
          <w:rFonts w:ascii="NSimSun" w:eastAsia="NSimSun" w:hAnsi="NSimSun" w:hint="eastAsia"/>
        </w:rPr>
        <w:t>运动中被人告发审查关押。</w:t>
      </w:r>
      <w:r w:rsidRPr="00884043">
        <w:rPr>
          <w:rFonts w:ascii="NSimSun" w:eastAsia="NSimSun" w:hAnsi="NSimSun"/>
        </w:rPr>
        <w:t>1966</w:t>
      </w:r>
      <w:r w:rsidRPr="00884043">
        <w:rPr>
          <w:rFonts w:ascii="NSimSun" w:eastAsia="NSimSun" w:hAnsi="NSimSun" w:hint="eastAsia"/>
        </w:rPr>
        <w:t>年春天，舟山嵊泗法院宣判他为</w:t>
      </w:r>
      <w:r w:rsidRPr="00884043">
        <w:rPr>
          <w:rFonts w:ascii="NSimSun" w:eastAsia="NSimSun" w:hAnsi="NSimSun"/>
        </w:rPr>
        <w:t>“</w:t>
      </w:r>
      <w:r w:rsidRPr="00884043">
        <w:rPr>
          <w:rFonts w:ascii="NSimSun" w:eastAsia="NSimSun" w:hAnsi="NSimSun" w:hint="eastAsia"/>
        </w:rPr>
        <w:t>现行反革命犯</w:t>
      </w:r>
      <w:r w:rsidRPr="00884043">
        <w:rPr>
          <w:rFonts w:ascii="NSimSun" w:eastAsia="NSimSun" w:hAnsi="NSimSun"/>
        </w:rPr>
        <w:t>”</w:t>
      </w:r>
      <w:r w:rsidRPr="00884043">
        <w:rPr>
          <w:rFonts w:ascii="NSimSun" w:eastAsia="NSimSun" w:hAnsi="NSimSun" w:hint="eastAsia"/>
        </w:rPr>
        <w:t>，开除公职，押回上海老家监督管制三年。但这位未满三十岁身处劣境的年青人，一直长期苦读自修（曾先后考读复旦大学职工夜大和上海外语学院夜大），一直追求胡适先生提倡的独立思考精神，一直怀抱着对民族命运的深深的关切。他居然在毛泽东亲自点燃的</w:t>
      </w:r>
      <w:r w:rsidRPr="00884043">
        <w:rPr>
          <w:rFonts w:ascii="NSimSun" w:eastAsia="NSimSun" w:hAnsi="NSimSun"/>
        </w:rPr>
        <w:t>“</w:t>
      </w:r>
      <w:r w:rsidRPr="00884043">
        <w:rPr>
          <w:rFonts w:ascii="NSimSun" w:eastAsia="NSimSun" w:hAnsi="NSimSun" w:hint="eastAsia"/>
        </w:rPr>
        <w:t>无产阶级文化大革命</w:t>
      </w:r>
      <w:r w:rsidRPr="00884043">
        <w:rPr>
          <w:rFonts w:ascii="NSimSun" w:eastAsia="NSimSun" w:hAnsi="NSimSun"/>
        </w:rPr>
        <w:t>”</w:t>
      </w:r>
      <w:r w:rsidRPr="00884043">
        <w:rPr>
          <w:rFonts w:ascii="NSimSun" w:eastAsia="NSimSun" w:hAnsi="NSimSun" w:hint="eastAsia"/>
        </w:rPr>
        <w:t>在神州大地肆意燃烧之际，写下了洋洋万言的《驳文化大革命十六条》</w:t>
      </w:r>
      <w:r w:rsidRPr="00884043">
        <w:rPr>
          <w:rFonts w:ascii="NSimSun" w:eastAsia="NSimSun" w:hAnsi="NSimSun"/>
        </w:rPr>
        <w:t>——</w:t>
      </w:r>
      <w:r w:rsidRPr="00884043">
        <w:rPr>
          <w:rFonts w:ascii="NSimSun" w:eastAsia="NSimSun" w:hAnsi="NSimSun" w:hint="eastAsia"/>
        </w:rPr>
        <w:t>这成了他一生中最光辉也最致命的壮举</w:t>
      </w:r>
      <w:r w:rsidRPr="00884043">
        <w:rPr>
          <w:rFonts w:ascii="NSimSun" w:eastAsia="NSimSun" w:hAnsi="NSimSun"/>
        </w:rPr>
        <w:t>。</w:t>
      </w:r>
    </w:p>
    <w:p w14:paraId="2C4E607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《十六条》的全称为《中国共产党中央委员会关于无产阶级文化大革命的决定》。</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月，中共八届十一中全会在北京举行。</w:t>
      </w:r>
      <w:r w:rsidRPr="00884043">
        <w:rPr>
          <w:rFonts w:ascii="NSimSun" w:eastAsia="NSimSun" w:hAnsi="NSimSun"/>
        </w:rPr>
        <w:t>8</w:t>
      </w:r>
      <w:r w:rsidRPr="00884043">
        <w:rPr>
          <w:rFonts w:ascii="NSimSun" w:eastAsia="NSimSun" w:hAnsi="NSimSun" w:hint="eastAsia"/>
        </w:rPr>
        <w:t>月</w:t>
      </w:r>
      <w:r w:rsidRPr="00884043">
        <w:rPr>
          <w:rFonts w:ascii="NSimSun" w:eastAsia="NSimSun" w:hAnsi="NSimSun"/>
        </w:rPr>
        <w:t>5</w:t>
      </w:r>
      <w:r w:rsidRPr="00884043">
        <w:rPr>
          <w:rFonts w:ascii="NSimSun" w:eastAsia="NSimSun" w:hAnsi="NSimSun" w:hint="eastAsia"/>
        </w:rPr>
        <w:t>日，毛泽东会下大笔一挥，变出一张奇特的</w:t>
      </w:r>
      <w:r w:rsidRPr="00884043">
        <w:rPr>
          <w:rFonts w:ascii="NSimSun" w:eastAsia="NSimSun" w:hAnsi="NSimSun"/>
        </w:rPr>
        <w:t>“</w:t>
      </w:r>
      <w:r w:rsidRPr="00884043">
        <w:rPr>
          <w:rFonts w:ascii="NSimSun" w:eastAsia="NSimSun" w:hAnsi="NSimSun" w:hint="eastAsia"/>
        </w:rPr>
        <w:t>大字报</w:t>
      </w:r>
      <w:r w:rsidRPr="00884043">
        <w:rPr>
          <w:rFonts w:ascii="NSimSun" w:eastAsia="NSimSun" w:hAnsi="NSimSun"/>
        </w:rPr>
        <w:t>”</w:t>
      </w:r>
      <w:r w:rsidRPr="00884043">
        <w:rPr>
          <w:rFonts w:ascii="NSimSun" w:eastAsia="NSimSun" w:hAnsi="NSimSun" w:hint="eastAsia"/>
        </w:rPr>
        <w:t>：《炮打司令部》，矛头对准国家主席也是他的既定接班人刘少奇。随后全会于</w:t>
      </w:r>
      <w:r w:rsidRPr="00884043">
        <w:rPr>
          <w:rFonts w:ascii="NSimSun" w:eastAsia="NSimSun" w:hAnsi="NSimSun"/>
        </w:rPr>
        <w:t>8</w:t>
      </w:r>
      <w:r w:rsidRPr="00884043">
        <w:rPr>
          <w:rFonts w:ascii="NSimSun" w:eastAsia="NSimSun" w:hAnsi="NSimSun" w:hint="eastAsia"/>
        </w:rPr>
        <w:t>月</w:t>
      </w:r>
      <w:r w:rsidRPr="00884043">
        <w:rPr>
          <w:rFonts w:ascii="NSimSun" w:eastAsia="NSimSun" w:hAnsi="NSimSun"/>
        </w:rPr>
        <w:t>8</w:t>
      </w:r>
      <w:r w:rsidRPr="00884043">
        <w:rPr>
          <w:rFonts w:ascii="NSimSun" w:eastAsia="NSimSun" w:hAnsi="NSimSun" w:hint="eastAsia"/>
        </w:rPr>
        <w:t>日通过并发表了《决定》这个指导文革的纲领性文件。刘文辉阅读了这个《决定》，便马上告诉弟弟：这个文件出笼，表明中共中央委员会全体被迫接受毛泽东的左倾思想，一定会引发中国政治大地震，会给国家与人民带来巨大灾难</w:t>
      </w:r>
      <w:r w:rsidRPr="00884043">
        <w:rPr>
          <w:rFonts w:ascii="NSimSun" w:eastAsia="NSimSun" w:hAnsi="NSimSun"/>
        </w:rPr>
        <w:t>。</w:t>
      </w:r>
    </w:p>
    <w:p w14:paraId="55D7F93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该《决定》共有十六条，每条均有小标题，刘文辉经过仔细的研究分析，按其形式和口气，顺次加以批驳。刘文忠当年帮他哥哥抄写，迄今为止还能逐条回忆起那些惊心动魄的章节和话语</w:t>
      </w:r>
      <w:r w:rsidRPr="00884043">
        <w:rPr>
          <w:rFonts w:ascii="NSimSun" w:eastAsia="NSimSun" w:hAnsi="NSimSun"/>
        </w:rPr>
        <w:t>：</w:t>
      </w:r>
    </w:p>
    <w:p w14:paraId="59819FF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一条：社会帝国主义的新阶段。刘文辉指出：当前开展的无产阶级文化大革命是一场“文化大浩劫”。毛泽东以解放世界三分之二的人民之谬论为理由，大肆向亚（洲）、非（洲）、拉（拉丁美洲）输出革命，完全不顾中国国内人民的死活。今天中国所谓的社会主义革命新阶段实质上是社会帝国主义新阶段，是毛推行的锁国排他主义，是一场反民主自由、反经济实业运动……。这是“穷兵黩武主义新阶段”，是建立战争策源地……。</w:t>
      </w:r>
    </w:p>
    <w:p w14:paraId="5CE24B1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第二条：主流和曲折。刘文辉说：文化大革命是一次暴力革命，暴力革命必然走上恐怖专政，推行法西斯主义……。</w:t>
      </w:r>
    </w:p>
    <w:p w14:paraId="7067064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三条：“敢”字当头，独立思考。刘文辉号召青年学子学习胡适精神，“要解放思想、要独立思考、反对教条、要学会识别真伪、要大胆怀疑、小心求证、自作结论”，特别是对毛泽东思想和所谓最高指示。他提醒党内外不要盲从，擦亮眼睛。他指出，当今共产党内不存在所谓走资本主义道路的当权派，只有权力集团的斗争，只有集权与民主、专制与改革、封闭与开放的斗争。如果盲目接受毛的路线将贻害无穷。他还指出：胡适先生五四时期对中国人的教诲，今天看来仍是颠覆不破的真理，在华人世界的台湾、香港、新加坡都在发扬继承，如果中国要走民主与自由之路必然要遵循胡适的教诲……。</w:t>
      </w:r>
    </w:p>
    <w:p w14:paraId="3B68744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四条：让群众在切身痛苦中教育自己。刘文辉指出：无产阶级文化大革命实质上是一场“全民政治大迫害运动”。红卫兵和工农造反派只是毛泽东利用的对象和工具，毛达到目的之后，他们最终将落得“卸磨杀驴吃”的下场，这是历史教训……。</w:t>
      </w:r>
    </w:p>
    <w:p w14:paraId="3140F71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五条：反对毛的阶级斗争理论。刘文辉反对毛的无产阶级专政下继续革命的谬论。他指出，阶级斗争是毛一贯恶性报复、奴役人民的手段，所谓“文化大革命重点是整顿党内走资派”是个幌子骗局，毛实质目的是要清除党内异己，进一步打击中国知识分子独立思考的精神……。</w:t>
      </w:r>
    </w:p>
    <w:p w14:paraId="24543BD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六条：正确对待同胞手足。刘文辉说：要正确对待人民内部矛盾与同胞手足之情。所谓敌我矛盾是毛推行阶级斗争的需要和手段，目的是转移人民的视线和对他暴政的不满。关于区别对待党内干部问题，他指出：共产党内有务实的现实主义者，他们更关心经济建设，不赞成毛搞阶级斗争与世界革命，这批干部才是毛发动这场文革要清理的主要对象……。</w:t>
      </w:r>
    </w:p>
    <w:p w14:paraId="4E899FE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七条：警惕有人把革命群众打成“反革命”。刘文辉说：文化大革命是大规模革命，必然也要大规模地寻找“反革命”。而这场运动真实目的是建立毛天下，是强奸民意，是疯狂迫害民众。中国人民一定要警惕匈牙利抗暴斗争的教训，中国的民主主义者应该在抗暴斗争的旗帜下联合起来，建立抗暴统一战线。在关于自杀与拼杀一段，他号召人民不要怯懦，要揭竿而起；军队与干部要站在人民一边，夺取武器，占领党政军警部门，占领机关、监狱、机场、码头、电台、报社……。</w:t>
      </w:r>
    </w:p>
    <w:p w14:paraId="10C8E64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八条：区别对待党团干部。刘文辉指出，共产党干部有三种：好的，是共产党内提倡务实的现实主义者，包括不同政见者，他们是毛这次发动文革的主要清除对象，即所谓走资派；一般的，是共产党中的工具，盲目跟随毛泽东的各级领导干部；差的，是那些助纣为虐的野心家、阴谋家与投机分子、跳梁小丑。所有这些干部都被毛这独裁者暴君控制着。人民与军队要认清真伪，要站在党内现实主义派一边，支持他们掀起一场民主抗暴斗争……。</w:t>
      </w:r>
    </w:p>
    <w:p w14:paraId="0636AE2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条：教学改革。刘文辉指出：文化大革命这场文化大浩劫，是在毁灭中华民族的优秀文化传统，因为孔孟儒家思想一直是千百年来优秀文化传统，批判孔子就是对师道尊严的颠覆抵毁。所谓批判“封资修”只是幌子，推行愚民政策才是实质。所谓“知识越多越反动”的口号，实质上是对教育事业与教育工作者的又一次全面摧残，这场现代焚书坑儒运动是对中国知识分子的全面迫害。他呼吁青年学生要继承发扬当年北大“五四”精神，不要被暴君和他身边一群奸人所愚弄。他还指出：所谓打倒旧教育制度，所谓“学工”、“学农”、“学军”、“参加批判资产阶级的文化革命斗争”是一场大倒退，是毛精心策划的又一场洗脑阴谋，就如1957年的反右派“阳谋”一样……。</w:t>
      </w:r>
    </w:p>
    <w:p w14:paraId="7AC2B8E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二条：关于科学家、技术人员和一般工作人员的政策。刘文辉指出：毛对知识分子的高压政策从1955年反胡风运动就开始，1957年反右是高峰，而这场文化大革命是毛一贯推行的焚书坑儒政策的延续，是对中国知识分子史无前例的迫害，比秦世皇有过之而无不及。他号召知识分子不要屈服，不要妥协，不要轻易自杀，而是起来反抗，抵制洗脑，就是要死，也要学越南僧侣一样，去上海人民广场和北京天安门广场上自焚，以此来唤醒愚昧无知的民众……。</w:t>
      </w:r>
    </w:p>
    <w:p w14:paraId="1B3D118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三条：与城乡社会主义教育运动相结合的部署问题。刘文辉说：“四清运动”是毛精心策划的想改造、控制农村干部的计划。1958年大跃进失败而引发的三年大饥荒已造成中国农村饿殍遍野，农民怨声载道，毛察觉和担心广大农村干部对他的不忠，为了重树自己威望，所以要发起社会主义教育运动，对广大农村干部实行“清政治、清思想、清组织、清经济”……。</w:t>
      </w:r>
    </w:p>
    <w:p w14:paraId="10D608C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第十四条：抓革命、促生产。刘文辉主张：学习西方，打开国门，开展洋务运动，把外国先进科技知识引进来，搞现代化建设……。</w:t>
      </w:r>
    </w:p>
    <w:p w14:paraId="7E1BEF5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五条：部队。刘文辉说：党指挥枪就是专制的特征，中国应该走军队国家化道路。人民应该清楚，部队是国家的，是人民的，不是独裁者的家兵与党兵。他对林彪鼓吹的毛泽东思想“放之四海皆真理”、“顶峰论”、“理解与不理解都要执行”之类的谬论，主张部队要研究，要批判。他号召部队站在人民一边，反对“解放全人类，支持世界革命”之谬论，反对军事独裁；号召军队参与抗暴，武装部署，里应外合，推翻毛的暴政……。</w:t>
      </w:r>
    </w:p>
    <w:p w14:paraId="10B8F0A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第十六条：“毛泽东思想是无产阶级文化大革命的行动指南”是谬论。刘文辉指出：新中国的诞生是因为毛泽东高举了民主自由平等的新民主主义革命大旗，所以人民才拥护他，结果他却欺骗了人民。毛搞的是独裁专制，推行的是愚民政策。刘文辉一再提醒说：毛泽东这个暴君，正在孤注一掷，冒天下之大不韪，玩弄亿万性命，拼其“伟大理想”之实现。毛强奸民意，疯狂迫害民众。文革持续时间越长，给中华民族与人民带来灾难就越大。全体人民要看清与认识他，要起来抵制这场倒退历史的政治运动……。</w:t>
      </w:r>
    </w:p>
    <w:p w14:paraId="21F45A9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刘文辉在文章中一再呼吁中国人民掀起抗暴斗争，直言要推翻毛的暴政。刘文忠清楚地记得，他抄写时每次写到</w:t>
      </w:r>
      <w:r w:rsidRPr="00884043">
        <w:rPr>
          <w:rFonts w:ascii="NSimSun" w:eastAsia="NSimSun" w:hAnsi="NSimSun"/>
        </w:rPr>
        <w:t>“</w:t>
      </w:r>
      <w:r w:rsidRPr="00884043">
        <w:rPr>
          <w:rFonts w:ascii="NSimSun" w:eastAsia="NSimSun" w:hAnsi="NSimSun" w:hint="eastAsia"/>
        </w:rPr>
        <w:t>毛泽东</w:t>
      </w:r>
      <w:r w:rsidRPr="00884043">
        <w:rPr>
          <w:rFonts w:ascii="NSimSun" w:eastAsia="NSimSun" w:hAnsi="NSimSun"/>
        </w:rPr>
        <w:t>”</w:t>
      </w:r>
      <w:r w:rsidRPr="00884043">
        <w:rPr>
          <w:rFonts w:ascii="NSimSun" w:eastAsia="NSimSun" w:hAnsi="NSimSun" w:hint="eastAsia"/>
        </w:rPr>
        <w:t>三字，自己的手都会发抖。他辉哥在整篇文章中，一直称毛泽东为当代中国的秦始皇、暴君、独裁者与疯子。这绝不是一封意气用事的匿名信，而是他辉哥用鲜血热泪凝铸成的惊世檄文，有如一道强烈的闪电撕破漆黑的混沌</w:t>
      </w:r>
      <w:r w:rsidRPr="00884043">
        <w:rPr>
          <w:rFonts w:ascii="NSimSun" w:eastAsia="NSimSun" w:hAnsi="NSimSun"/>
        </w:rPr>
        <w:t>。</w:t>
      </w:r>
    </w:p>
    <w:p w14:paraId="3643D6E7"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如果看过研究过《中国共产党中央委员会关于无产阶级文化大革命的决定》这个毛泽东指导文革的纲领性文件，就会知道刘文辉的驳斥是怎样的针锋相对，一针见血！就这样，刘文辉拼死对抗文革狂澜，毫不顾惜自己的命运会卷去何方</w:t>
      </w:r>
      <w:r w:rsidRPr="00884043">
        <w:rPr>
          <w:rFonts w:ascii="NSimSun" w:eastAsia="NSimSun" w:hAnsi="NSimSun"/>
        </w:rPr>
        <w:t>。</w:t>
      </w:r>
    </w:p>
    <w:p w14:paraId="458D7B13" w14:textId="77777777" w:rsidR="00F17DAC" w:rsidRPr="00884043" w:rsidRDefault="00F17DAC" w:rsidP="00884043">
      <w:pPr>
        <w:pStyle w:val="NoSpacing"/>
        <w:ind w:firstLine="720"/>
        <w:rPr>
          <w:rFonts w:ascii="NSimSun" w:eastAsia="NSimSun" w:hAnsi="NSimSun"/>
        </w:rPr>
      </w:pPr>
    </w:p>
    <w:p w14:paraId="63982E6A" w14:textId="77777777" w:rsidR="00D334F5" w:rsidRPr="00884043" w:rsidRDefault="00D334F5" w:rsidP="00EF0FC2">
      <w:pPr>
        <w:pStyle w:val="NoSpacing"/>
        <w:ind w:firstLine="720"/>
        <w:jc w:val="center"/>
        <w:rPr>
          <w:rFonts w:ascii="NSimSun" w:eastAsia="NSimSun" w:hAnsi="NSimSun"/>
        </w:rPr>
      </w:pPr>
      <w:r w:rsidRPr="00884043">
        <w:rPr>
          <w:rFonts w:ascii="NSimSun" w:eastAsia="NSimSun" w:hAnsi="NSimSun"/>
        </w:rPr>
        <w:t>九</w:t>
      </w:r>
    </w:p>
    <w:p w14:paraId="1A3E9B69" w14:textId="77777777" w:rsidR="00F17DAC" w:rsidRDefault="00F17DAC" w:rsidP="00884043">
      <w:pPr>
        <w:pStyle w:val="NoSpacing"/>
        <w:ind w:firstLine="720"/>
        <w:rPr>
          <w:rFonts w:ascii="NSimSun" w:eastAsia="NSimSun" w:hAnsi="NSimSun"/>
        </w:rPr>
      </w:pPr>
    </w:p>
    <w:p w14:paraId="603971D2" w14:textId="5FB768DC"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其实，文革一开始之后，在那昏天黑地的日子里，刘文辉就一直时刻关注着中国政局中国社会的变化。戴上</w:t>
      </w:r>
      <w:r w:rsidRPr="00884043">
        <w:rPr>
          <w:rFonts w:ascii="NSimSun" w:eastAsia="NSimSun" w:hAnsi="NSimSun"/>
        </w:rPr>
        <w:t>“</w:t>
      </w:r>
      <w:proofErr w:type="gramStart"/>
      <w:r w:rsidRPr="00884043">
        <w:rPr>
          <w:rFonts w:ascii="NSimSun" w:eastAsia="NSimSun" w:hAnsi="NSimSun" w:hint="eastAsia"/>
        </w:rPr>
        <w:t>现行反革命</w:t>
      </w:r>
      <w:r w:rsidRPr="00884043">
        <w:rPr>
          <w:rFonts w:ascii="NSimSun" w:eastAsia="NSimSun" w:hAnsi="NSimSun"/>
        </w:rPr>
        <w:t>”</w:t>
      </w:r>
      <w:r w:rsidRPr="00884043">
        <w:rPr>
          <w:rFonts w:ascii="NSimSun" w:eastAsia="NSimSun" w:hAnsi="NSimSun" w:hint="eastAsia"/>
        </w:rPr>
        <w:t>帽子的他</w:t>
      </w:r>
      <w:proofErr w:type="gramEnd"/>
      <w:r w:rsidRPr="00884043">
        <w:rPr>
          <w:rFonts w:ascii="NSimSun" w:eastAsia="NSimSun" w:hAnsi="NSimSun" w:hint="eastAsia"/>
        </w:rPr>
        <w:t>，白天被监督劳动，所以只能夜晚偷偷读书思考，或奋笔疾书。刘文忠回忆说，有十几个深夜，他睡了一大觉醒来，见辉哥竟还呆呆地坐在书桌边。他为了不妨碍父亲和弟弟的休息，将台灯罩了张报纸，遮蔽了大部分光线。刘文忠知道，他哥哥在默默地思索：在这文革祸水滚滚、狂澜滔天、国家民族生死危急关头，他该如何抗争</w:t>
      </w:r>
      <w:r w:rsidRPr="00884043">
        <w:rPr>
          <w:rFonts w:ascii="NSimSun" w:eastAsia="NSimSun" w:hAnsi="NSimSun"/>
        </w:rPr>
        <w:t>。</w:t>
      </w:r>
    </w:p>
    <w:p w14:paraId="16D072E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虽然处在被日夜监视的状态下，但他不甘寂寞，常叫弟弟下班后到当时运动最激烈、大字报最多的地方，以及中央文革指使北京红卫兵煽风点火最活跃的场所，去收集各种传单、资料，带回家给他阅读、研究。后来，他干脆自己偷偷出外去看大字报。深夜十点钟后，他叫弟弟把自行车推到附近市民新村，自己轻手轻脚摸到约定的墙角边，骑上自行车，转眼消失在朦胧夜幕中。天蒙蒙亮时，他猫手猫脚溜回家中，往往情绪激动得无法抑制</w:t>
      </w:r>
      <w:r w:rsidRPr="00884043">
        <w:rPr>
          <w:rFonts w:ascii="NSimSun" w:eastAsia="NSimSun" w:hAnsi="NSimSun"/>
        </w:rPr>
        <w:t>。</w:t>
      </w:r>
    </w:p>
    <w:p w14:paraId="55D5248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刘文忠记得，有一次，他哥哥在交通大学看大字报，知道北京林学院学生写了一篇提出</w:t>
      </w:r>
      <w:r w:rsidRPr="00884043">
        <w:rPr>
          <w:rFonts w:ascii="NSimSun" w:eastAsia="NSimSun" w:hAnsi="NSimSun"/>
        </w:rPr>
        <w:t>“</w:t>
      </w:r>
      <w:r w:rsidRPr="00884043">
        <w:rPr>
          <w:rFonts w:ascii="NSimSun" w:eastAsia="NSimSun" w:hAnsi="NSimSun" w:hint="eastAsia"/>
        </w:rPr>
        <w:t>踢开中央文革小组，自己起来闹革命</w:t>
      </w:r>
      <w:r w:rsidRPr="00884043">
        <w:rPr>
          <w:rFonts w:ascii="NSimSun" w:eastAsia="NSimSun" w:hAnsi="NSimSun"/>
        </w:rPr>
        <w:t>”</w:t>
      </w:r>
      <w:r w:rsidRPr="00884043">
        <w:rPr>
          <w:rFonts w:ascii="NSimSun" w:eastAsia="NSimSun" w:hAnsi="NSimSun" w:hint="eastAsia"/>
        </w:rPr>
        <w:t>，并因此引起院校中</w:t>
      </w:r>
      <w:r w:rsidRPr="00884043">
        <w:rPr>
          <w:rFonts w:ascii="NSimSun" w:eastAsia="NSimSun" w:hAnsi="NSimSun"/>
        </w:rPr>
        <w:t>“</w:t>
      </w:r>
      <w:r w:rsidRPr="00884043">
        <w:rPr>
          <w:rFonts w:ascii="NSimSun" w:eastAsia="NSimSun" w:hAnsi="NSimSun" w:hint="eastAsia"/>
        </w:rPr>
        <w:t>怀疑一切</w:t>
      </w:r>
      <w:r w:rsidRPr="00884043">
        <w:rPr>
          <w:rFonts w:ascii="NSimSun" w:eastAsia="NSimSun" w:hAnsi="NSimSun"/>
        </w:rPr>
        <w:t>”</w:t>
      </w:r>
      <w:r w:rsidRPr="00884043">
        <w:rPr>
          <w:rFonts w:ascii="NSimSun" w:eastAsia="NSimSun" w:hAnsi="NSimSun" w:hint="eastAsia"/>
        </w:rPr>
        <w:t>思想的辩论。他回家告诉弟弟，这个观点值得引导开展讨论。于是他写了一张大字报叫弟弟连夜去交大校园张贴。第二天刘文忠再去看这张大字报，听说引起大学生们的轰动，两派组织展开激烈争辩，但几天后他辉哥这张大字报很快就作为一种</w:t>
      </w:r>
      <w:r w:rsidRPr="00884043">
        <w:rPr>
          <w:rFonts w:ascii="NSimSun" w:eastAsia="NSimSun" w:hAnsi="NSimSun"/>
        </w:rPr>
        <w:t>“</w:t>
      </w:r>
      <w:r w:rsidRPr="00884043">
        <w:rPr>
          <w:rFonts w:ascii="NSimSun" w:eastAsia="NSimSun" w:hAnsi="NSimSun" w:hint="eastAsia"/>
        </w:rPr>
        <w:t>反动观点</w:t>
      </w:r>
      <w:r w:rsidRPr="00884043">
        <w:rPr>
          <w:rFonts w:ascii="NSimSun" w:eastAsia="NSimSun" w:hAnsi="NSimSun"/>
        </w:rPr>
        <w:t>”</w:t>
      </w:r>
      <w:r w:rsidRPr="00884043">
        <w:rPr>
          <w:rFonts w:ascii="NSimSun" w:eastAsia="NSimSun" w:hAnsi="NSimSun" w:hint="eastAsia"/>
        </w:rPr>
        <w:t>被覆盖掉了</w:t>
      </w:r>
      <w:r w:rsidRPr="00884043">
        <w:rPr>
          <w:rFonts w:ascii="NSimSun" w:eastAsia="NSimSun" w:hAnsi="NSimSun"/>
        </w:rPr>
        <w:t>。</w:t>
      </w:r>
    </w:p>
    <w:p w14:paraId="6CE6CDE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在复旦大学，有不少大字报受北京谭力夫鼓吹的</w:t>
      </w:r>
      <w:r w:rsidRPr="00884043">
        <w:rPr>
          <w:rFonts w:ascii="NSimSun" w:eastAsia="NSimSun" w:hAnsi="NSimSun"/>
        </w:rPr>
        <w:t>“</w:t>
      </w:r>
      <w:r w:rsidRPr="00884043">
        <w:rPr>
          <w:rFonts w:ascii="NSimSun" w:eastAsia="NSimSun" w:hAnsi="NSimSun" w:hint="eastAsia"/>
        </w:rPr>
        <w:t>血统论</w:t>
      </w:r>
      <w:r w:rsidRPr="00884043">
        <w:rPr>
          <w:rFonts w:ascii="NSimSun" w:eastAsia="NSimSun" w:hAnsi="NSimSun"/>
        </w:rPr>
        <w:t>”</w:t>
      </w:r>
      <w:r w:rsidRPr="00884043">
        <w:rPr>
          <w:rFonts w:ascii="NSimSun" w:eastAsia="NSimSun" w:hAnsi="NSimSun" w:hint="eastAsia"/>
        </w:rPr>
        <w:t>影响下，大肆宣扬</w:t>
      </w:r>
      <w:r w:rsidRPr="00884043">
        <w:rPr>
          <w:rFonts w:ascii="NSimSun" w:eastAsia="NSimSun" w:hAnsi="NSimSun"/>
        </w:rPr>
        <w:t>“</w:t>
      </w:r>
      <w:r w:rsidRPr="00884043">
        <w:rPr>
          <w:rFonts w:ascii="NSimSun" w:eastAsia="NSimSun" w:hAnsi="NSimSun" w:hint="eastAsia"/>
        </w:rPr>
        <w:t>老子英雄儿好汉，老子反动儿混蛋，从来如此</w:t>
      </w:r>
      <w:r w:rsidRPr="00884043">
        <w:rPr>
          <w:rFonts w:ascii="NSimSun" w:eastAsia="NSimSun" w:hAnsi="NSimSun"/>
        </w:rPr>
        <w:t>”</w:t>
      </w:r>
      <w:r w:rsidRPr="00884043">
        <w:rPr>
          <w:rFonts w:ascii="NSimSun" w:eastAsia="NSimSun" w:hAnsi="NSimSun" w:hint="eastAsia"/>
        </w:rPr>
        <w:t>。刘文辉忍不住，又写了一张大字报叫弟弟半夜看到无人时去贴。他指出谭力夫这对联不是真理，而是绝对错误</w:t>
      </w:r>
      <w:r w:rsidRPr="00884043">
        <w:rPr>
          <w:rFonts w:ascii="NSimSun" w:eastAsia="NSimSun" w:hAnsi="NSimSun"/>
        </w:rPr>
        <w:t>——“</w:t>
      </w:r>
      <w:r w:rsidRPr="00884043">
        <w:rPr>
          <w:rFonts w:ascii="NSimSun" w:eastAsia="NSimSun" w:hAnsi="NSimSun" w:hint="eastAsia"/>
        </w:rPr>
        <w:t>血统论</w:t>
      </w:r>
      <w:r w:rsidRPr="00884043">
        <w:rPr>
          <w:rFonts w:ascii="NSimSun" w:eastAsia="NSimSun" w:hAnsi="NSimSun"/>
        </w:rPr>
        <w:t>”</w:t>
      </w:r>
      <w:r w:rsidRPr="00884043">
        <w:rPr>
          <w:rFonts w:ascii="NSimSun" w:eastAsia="NSimSun" w:hAnsi="NSimSun" w:hint="eastAsia"/>
        </w:rPr>
        <w:t>是彻头彻尾的唯心主义</w:t>
      </w:r>
      <w:r w:rsidRPr="00884043">
        <w:rPr>
          <w:rFonts w:ascii="NSimSun" w:eastAsia="NSimSun" w:hAnsi="NSimSun"/>
        </w:rPr>
        <w:t>。</w:t>
      </w:r>
    </w:p>
    <w:p w14:paraId="6D7694C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还有一次在同济大学，刘文辉在一张大字报上用粗体钢笔字写上：</w:t>
      </w:r>
      <w:r w:rsidRPr="00884043">
        <w:rPr>
          <w:rFonts w:ascii="NSimSun" w:eastAsia="NSimSun" w:hAnsi="NSimSun"/>
        </w:rPr>
        <w:t>“</w:t>
      </w:r>
      <w:r w:rsidRPr="00884043">
        <w:rPr>
          <w:rFonts w:ascii="NSimSun" w:eastAsia="NSimSun" w:hAnsi="NSimSun" w:hint="eastAsia"/>
        </w:rPr>
        <w:t>彭真是人不是</w:t>
      </w:r>
      <w:r w:rsidRPr="00884043">
        <w:rPr>
          <w:rFonts w:ascii="NSimSun" w:eastAsia="NSimSun" w:hAnsi="NSimSun"/>
        </w:rPr>
        <w:t>‘</w:t>
      </w:r>
      <w:r w:rsidRPr="00884043">
        <w:rPr>
          <w:rFonts w:ascii="NSimSun" w:eastAsia="NSimSun" w:hAnsi="NSimSun" w:hint="eastAsia"/>
        </w:rPr>
        <w:t>鬼</w:t>
      </w:r>
      <w:r w:rsidRPr="00884043">
        <w:rPr>
          <w:rFonts w:ascii="NSimSun" w:eastAsia="NSimSun" w:hAnsi="NSimSun"/>
        </w:rPr>
        <w:t>’</w:t>
      </w:r>
      <w:r w:rsidRPr="00884043">
        <w:rPr>
          <w:rFonts w:ascii="NSimSun" w:eastAsia="NSimSun" w:hAnsi="NSimSun" w:hint="eastAsia"/>
        </w:rPr>
        <w:t>，毛泽东同样是人不是</w:t>
      </w:r>
      <w:r w:rsidRPr="00884043">
        <w:rPr>
          <w:rFonts w:ascii="NSimSun" w:eastAsia="NSimSun" w:hAnsi="NSimSun"/>
        </w:rPr>
        <w:t>‘</w:t>
      </w:r>
      <w:r w:rsidRPr="00884043">
        <w:rPr>
          <w:rFonts w:ascii="NSimSun" w:eastAsia="NSimSun" w:hAnsi="NSimSun" w:hint="eastAsia"/>
        </w:rPr>
        <w:t>神</w:t>
      </w:r>
      <w:r w:rsidRPr="00884043">
        <w:rPr>
          <w:rFonts w:ascii="NSimSun" w:eastAsia="NSimSun" w:hAnsi="NSimSun"/>
        </w:rPr>
        <w:t>’</w:t>
      </w:r>
      <w:r w:rsidRPr="00884043">
        <w:rPr>
          <w:rFonts w:ascii="NSimSun" w:eastAsia="NSimSun" w:hAnsi="NSimSun" w:hint="eastAsia"/>
        </w:rPr>
        <w:t>。是人就会犯错误，毛泽东犯的错误不比别人少</w:t>
      </w:r>
      <w:r w:rsidRPr="00884043">
        <w:rPr>
          <w:rFonts w:ascii="NSimSun" w:eastAsia="NSimSun" w:hAnsi="NSimSun"/>
        </w:rPr>
        <w:t>……”</w:t>
      </w:r>
      <w:r w:rsidRPr="00884043">
        <w:rPr>
          <w:rFonts w:ascii="NSimSun" w:eastAsia="NSimSun" w:hAnsi="NSimSun" w:hint="eastAsia"/>
        </w:rPr>
        <w:t>。辉哥天亮时偷偷摸摸回家得意地告诉了弟弟，并叫弟弟下班后去看看这张大字报的情况。刘文忠既担心又好奇，到那里发觉不妙，三哥写字的这张大字报被撕掉，公安局旁边还贴了一张告示：</w:t>
      </w:r>
      <w:r w:rsidRPr="00884043">
        <w:rPr>
          <w:rFonts w:ascii="NSimSun" w:eastAsia="NSimSun" w:hAnsi="NSimSun"/>
        </w:rPr>
        <w:t>“</w:t>
      </w:r>
      <w:r w:rsidRPr="00884043">
        <w:rPr>
          <w:rFonts w:ascii="NSimSun" w:eastAsia="NSimSun" w:hAnsi="NSimSun" w:hint="eastAsia"/>
        </w:rPr>
        <w:t>警惕阶级敌人破坏文化大革命，最近发现有人涂写反革命标语</w:t>
      </w:r>
      <w:r w:rsidRPr="00884043">
        <w:rPr>
          <w:rFonts w:ascii="NSimSun" w:eastAsia="NSimSun" w:hAnsi="NSimSun"/>
        </w:rPr>
        <w:t>……</w:t>
      </w:r>
      <w:r w:rsidRPr="00884043">
        <w:rPr>
          <w:rFonts w:ascii="NSimSun" w:eastAsia="NSimSun" w:hAnsi="NSimSun" w:hint="eastAsia"/>
        </w:rPr>
        <w:t>希望革命师生擦亮眼睛检举揭发。</w:t>
      </w:r>
      <w:r w:rsidRPr="00884043">
        <w:rPr>
          <w:rFonts w:ascii="NSimSun" w:eastAsia="NSimSun" w:hAnsi="NSimSun"/>
        </w:rPr>
        <w:t>”</w:t>
      </w:r>
    </w:p>
    <w:p w14:paraId="7936590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当然，刘文辉</w:t>
      </w:r>
      <w:r w:rsidRPr="00884043">
        <w:rPr>
          <w:rFonts w:ascii="NSimSun" w:eastAsia="NSimSun" w:hAnsi="NSimSun"/>
        </w:rPr>
        <w:t>“</w:t>
      </w:r>
      <w:r w:rsidRPr="00884043">
        <w:rPr>
          <w:rFonts w:ascii="NSimSun" w:eastAsia="NSimSun" w:hAnsi="NSimSun" w:hint="eastAsia"/>
        </w:rPr>
        <w:t>戳一枪</w:t>
      </w:r>
      <w:r w:rsidRPr="00884043">
        <w:rPr>
          <w:rFonts w:ascii="NSimSun" w:eastAsia="NSimSun" w:hAnsi="NSimSun"/>
        </w:rPr>
        <w:t>”</w:t>
      </w:r>
      <w:r w:rsidRPr="00884043">
        <w:rPr>
          <w:rFonts w:ascii="NSimSun" w:eastAsia="NSimSun" w:hAnsi="NSimSun" w:hint="eastAsia"/>
        </w:rPr>
        <w:t>的这些做法，不能起到大的揭露文革真相的作用，但通过这几件事，他一直在深思，并跃跃欲试</w:t>
      </w:r>
      <w:r w:rsidRPr="00884043">
        <w:rPr>
          <w:rFonts w:ascii="NSimSun" w:eastAsia="NSimSun" w:hAnsi="NSimSun"/>
        </w:rPr>
        <w:t>。</w:t>
      </w:r>
    </w:p>
    <w:p w14:paraId="350341E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有一天夜里，刘文辉在华东师大看到一张题为《一个右派分子恐吓信》的大字报在大学师生中引起了轩然大波，这件事直接触发了他酝酿许久的计划。之后这一段时间，他写成了二本小册子，一本名为《冒牌的阶级斗争与实践破产论》，另一本是《通观五七年来的各项运动》。刘文忠帮哥哥收藏这二本书时，匆忙翻了一下，迄今还记得在第一本中有这样一段话：</w:t>
      </w:r>
      <w:r w:rsidRPr="00884043">
        <w:rPr>
          <w:rFonts w:ascii="NSimSun" w:eastAsia="NSimSun" w:hAnsi="NSimSun"/>
        </w:rPr>
        <w:t>“</w:t>
      </w:r>
      <w:r w:rsidRPr="00884043">
        <w:rPr>
          <w:rFonts w:ascii="NSimSun" w:eastAsia="NSimSun" w:hAnsi="NSimSun" w:hint="eastAsia"/>
        </w:rPr>
        <w:t>毛泽东一生追求暴力革命与造反，他一生贯穿的就是斗争哲学。他的治国方针就是</w:t>
      </w:r>
      <w:r w:rsidRPr="00884043">
        <w:rPr>
          <w:rFonts w:ascii="NSimSun" w:eastAsia="NSimSun" w:hAnsi="NSimSun"/>
        </w:rPr>
        <w:t>‘</w:t>
      </w:r>
      <w:r w:rsidRPr="00884043">
        <w:rPr>
          <w:rFonts w:ascii="NSimSun" w:eastAsia="NSimSun" w:hAnsi="NSimSun" w:hint="eastAsia"/>
        </w:rPr>
        <w:t>以阶级斗争为纲</w:t>
      </w:r>
      <w:r w:rsidRPr="00884043">
        <w:rPr>
          <w:rFonts w:ascii="NSimSun" w:eastAsia="NSimSun" w:hAnsi="NSimSun"/>
        </w:rPr>
        <w:t>’</w:t>
      </w:r>
      <w:r w:rsidRPr="00884043">
        <w:rPr>
          <w:rFonts w:ascii="NSimSun" w:eastAsia="NSimSun" w:hAnsi="NSimSun" w:hint="eastAsia"/>
        </w:rPr>
        <w:t>，他把六亿人民捆绑在他的革命战车上，一直车轮滚滚，一场又一场政治斗争从未间断过，</w:t>
      </w:r>
      <w:r w:rsidRPr="00884043">
        <w:rPr>
          <w:rFonts w:ascii="NSimSun" w:eastAsia="NSimSun" w:hAnsi="NSimSun"/>
        </w:rPr>
        <w:t>……</w:t>
      </w:r>
      <w:r w:rsidRPr="00884043">
        <w:rPr>
          <w:rFonts w:ascii="NSimSun" w:eastAsia="NSimSun" w:hAnsi="NSimSun" w:hint="eastAsia"/>
        </w:rPr>
        <w:t>斗得国家天昏地暗，斗得党内草木皆兵，斗得人民心惊肉跳，唯有他躲在红墙大园中南海偷偷乐</w:t>
      </w:r>
      <w:proofErr w:type="gramStart"/>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书中指出</w:t>
      </w:r>
      <w:proofErr w:type="gramEnd"/>
      <w:r w:rsidRPr="00884043">
        <w:rPr>
          <w:rFonts w:ascii="NSimSun" w:eastAsia="NSimSun" w:hAnsi="NSimSun" w:hint="eastAsia"/>
        </w:rPr>
        <w:t>：毛泽东是</w:t>
      </w:r>
      <w:r w:rsidRPr="00884043">
        <w:rPr>
          <w:rFonts w:ascii="NSimSun" w:eastAsia="NSimSun" w:hAnsi="NSimSun"/>
        </w:rPr>
        <w:t>“</w:t>
      </w:r>
      <w:r w:rsidRPr="00884043">
        <w:rPr>
          <w:rFonts w:ascii="NSimSun" w:eastAsia="NSimSun" w:hAnsi="NSimSun" w:hint="eastAsia"/>
        </w:rPr>
        <w:t>斯太林加秦始皇</w:t>
      </w:r>
      <w:r w:rsidRPr="00884043">
        <w:rPr>
          <w:rFonts w:ascii="NSimSun" w:eastAsia="NSimSun" w:hAnsi="NSimSun"/>
        </w:rPr>
        <w:t>”</w:t>
      </w:r>
      <w:r w:rsidRPr="00884043">
        <w:rPr>
          <w:rFonts w:ascii="NSimSun" w:eastAsia="NSimSun" w:hAnsi="NSimSun" w:hint="eastAsia"/>
        </w:rPr>
        <w:t>，有狂热的强国冲动和极端的民族自信，是中国历史上最大的暴君</w:t>
      </w:r>
      <w:r w:rsidRPr="00884043">
        <w:rPr>
          <w:rFonts w:ascii="NSimSun" w:eastAsia="NSimSun" w:hAnsi="NSimSun"/>
        </w:rPr>
        <w:t>。</w:t>
      </w:r>
    </w:p>
    <w:p w14:paraId="59052B3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显然，刘文辉能写出洋洋万言的《驳文化大革命十六条》，是经过长期的理想思考，是有坚实的思想基础的。他读过马克思、恩格斯、列宁的书，也通读过《鲁迅全集》，而且对胡适的思想也不陌生。他曾起草一张大字报，让他弟弟乘夜张贴到上海交大的校园里，其中说：</w:t>
      </w:r>
      <w:r w:rsidRPr="00884043">
        <w:rPr>
          <w:rFonts w:ascii="NSimSun" w:eastAsia="NSimSun" w:hAnsi="NSimSun"/>
        </w:rPr>
        <w:t>“</w:t>
      </w:r>
      <w:r w:rsidRPr="00884043">
        <w:rPr>
          <w:rFonts w:ascii="NSimSun" w:eastAsia="NSimSun" w:hAnsi="NSimSun" w:hint="eastAsia"/>
        </w:rPr>
        <w:t>我们提倡怀疑是反对武断，反对一切教条主义，一个自由独立的人和组织，对于一切思想，一切主义，必须要通过怀疑，而后可以相信。必须仔细考究过，然后可以相信，否则就是盲从。我们要提倡坚持独立思考，反对思想专制，反对精神奴隶。</w:t>
      </w:r>
      <w:r w:rsidRPr="00884043">
        <w:rPr>
          <w:rFonts w:ascii="NSimSun" w:eastAsia="NSimSun" w:hAnsi="NSimSun"/>
        </w:rPr>
        <w:t>”</w:t>
      </w:r>
      <w:r w:rsidRPr="00884043">
        <w:rPr>
          <w:rFonts w:ascii="NSimSun" w:eastAsia="NSimSun" w:hAnsi="NSimSun" w:hint="eastAsia"/>
        </w:rPr>
        <w:t>从中不难看到胡适思想对他的影响</w:t>
      </w:r>
      <w:r w:rsidRPr="00884043">
        <w:rPr>
          <w:rFonts w:ascii="NSimSun" w:eastAsia="NSimSun" w:hAnsi="NSimSun"/>
        </w:rPr>
        <w:t>。</w:t>
      </w:r>
    </w:p>
    <w:p w14:paraId="3656C79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连邓小平都深有感触而且极其正确地指出，像文革这样严重破坏法制的事件，在英、法、美这样的西方国家不可能发生。的确，文革只能发生在严重缺乏法治传统的国度，文革也只能发生在一个缺少独立思考的民族。在当时一个举国疯狂的造神时代，刘文辉发出这样清醒、理智的声音，是多么了不起啊</w:t>
      </w:r>
      <w:r w:rsidRPr="00884043">
        <w:rPr>
          <w:rFonts w:ascii="NSimSun" w:eastAsia="NSimSun" w:hAnsi="NSimSun"/>
        </w:rPr>
        <w:t>！</w:t>
      </w:r>
    </w:p>
    <w:p w14:paraId="3A3324E6" w14:textId="51E34881" w:rsidR="00D334F5" w:rsidRPr="00F17DAC" w:rsidRDefault="00D334F5" w:rsidP="00884043">
      <w:pPr>
        <w:pStyle w:val="NoSpacing"/>
        <w:ind w:firstLine="720"/>
        <w:rPr>
          <w:rFonts w:ascii="KaiTi" w:eastAsia="KaiTi" w:hAnsi="KaiTi"/>
        </w:rPr>
      </w:pPr>
      <w:r w:rsidRPr="00884043">
        <w:rPr>
          <w:rFonts w:ascii="NSimSun" w:eastAsia="NSimSun" w:hAnsi="NSimSun"/>
          <w:noProof/>
        </w:rPr>
        <w:drawing>
          <wp:inline distT="0" distB="0" distL="0" distR="0" wp14:anchorId="6A3BAD84" wp14:editId="0E7C83F0">
            <wp:extent cx="10848975" cy="11845925"/>
            <wp:effectExtent l="0" t="0" r="9525" b="317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48975" cy="11845925"/>
                    </a:xfrm>
                    <a:prstGeom prst="rect">
                      <a:avLst/>
                    </a:prstGeom>
                    <a:noFill/>
                    <a:ln>
                      <a:noFill/>
                    </a:ln>
                  </pic:spPr>
                </pic:pic>
              </a:graphicData>
            </a:graphic>
          </wp:inline>
        </w:drawing>
      </w:r>
      <w:r w:rsidRPr="00884043">
        <w:rPr>
          <w:rFonts w:ascii="NSimSun" w:eastAsia="NSimSun" w:hAnsi="NSimSun"/>
        </w:rPr>
        <w:br/>
      </w:r>
      <w:r w:rsidR="00F17DAC">
        <w:rPr>
          <w:rFonts w:ascii="KaiTi" w:eastAsia="KaiTi" w:hAnsi="KaiTi" w:hint="eastAsia"/>
        </w:rPr>
        <w:t xml:space="preserve">　　　　</w:t>
      </w:r>
      <w:r w:rsidRPr="00F17DAC">
        <w:rPr>
          <w:rFonts w:ascii="KaiTi" w:eastAsia="KaiTi" w:hAnsi="KaiTi" w:hint="eastAsia"/>
        </w:rPr>
        <w:t>刘文忠著作《一个文革受难者的新海国图志》和《反文革第一人及其同案犯》封面</w:t>
      </w:r>
      <w:r w:rsidRPr="00F17DAC">
        <w:rPr>
          <w:rFonts w:ascii="KaiTi" w:eastAsia="KaiTi" w:hAnsi="KaiTi"/>
        </w:rPr>
        <w:t>。</w:t>
      </w:r>
    </w:p>
    <w:p w14:paraId="2A0A5793" w14:textId="77777777" w:rsidR="00F17DAC" w:rsidRDefault="00F17DAC" w:rsidP="00884043">
      <w:pPr>
        <w:pStyle w:val="NoSpacing"/>
        <w:ind w:firstLine="720"/>
        <w:rPr>
          <w:rFonts w:ascii="NSimSun" w:eastAsia="NSimSun" w:hAnsi="NSimSun"/>
        </w:rPr>
      </w:pPr>
    </w:p>
    <w:p w14:paraId="571B64DE" w14:textId="6EDCDCAA" w:rsidR="00D334F5" w:rsidRPr="00884043" w:rsidRDefault="00D334F5" w:rsidP="00EF0FC2">
      <w:pPr>
        <w:pStyle w:val="NoSpacing"/>
        <w:ind w:firstLine="720"/>
        <w:jc w:val="center"/>
        <w:rPr>
          <w:rFonts w:ascii="NSimSun" w:eastAsia="NSimSun" w:hAnsi="NSimSun"/>
        </w:rPr>
      </w:pPr>
      <w:r w:rsidRPr="00884043">
        <w:rPr>
          <w:rFonts w:ascii="NSimSun" w:eastAsia="NSimSun" w:hAnsi="NSimSun"/>
        </w:rPr>
        <w:t>十</w:t>
      </w:r>
    </w:p>
    <w:p w14:paraId="3102ADE3" w14:textId="77777777" w:rsidR="00F17DAC" w:rsidRDefault="00F17DAC" w:rsidP="00884043">
      <w:pPr>
        <w:pStyle w:val="NoSpacing"/>
        <w:ind w:firstLine="720"/>
        <w:rPr>
          <w:rFonts w:ascii="NSimSun" w:eastAsia="NSimSun" w:hAnsi="NSimSun"/>
        </w:rPr>
      </w:pPr>
    </w:p>
    <w:p w14:paraId="50F98645" w14:textId="69CE78F1"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刘文辉撰写《驳文化大革命十六条》万言书是在</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9</w:t>
      </w:r>
      <w:r w:rsidRPr="00884043">
        <w:rPr>
          <w:rFonts w:ascii="NSimSun" w:eastAsia="NSimSun" w:hAnsi="NSimSun" w:hint="eastAsia"/>
        </w:rPr>
        <w:t>月</w:t>
      </w:r>
      <w:r w:rsidRPr="00884043">
        <w:rPr>
          <w:rFonts w:ascii="NSimSun" w:eastAsia="NSimSun" w:hAnsi="NSimSun"/>
        </w:rPr>
        <w:t>28</w:t>
      </w:r>
      <w:r w:rsidRPr="00884043">
        <w:rPr>
          <w:rFonts w:ascii="NSimSun" w:eastAsia="NSimSun" w:hAnsi="NSimSun" w:hint="eastAsia"/>
        </w:rPr>
        <w:t>日的深夜</w:t>
      </w:r>
      <w:r w:rsidRPr="00884043">
        <w:rPr>
          <w:rFonts w:ascii="NSimSun" w:eastAsia="NSimSun" w:hAnsi="NSimSun"/>
        </w:rPr>
        <w:t>。</w:t>
      </w:r>
    </w:p>
    <w:p w14:paraId="0FC0411B" w14:textId="77777777" w:rsidR="00F17DAC" w:rsidRDefault="00D334F5" w:rsidP="00884043">
      <w:pPr>
        <w:pStyle w:val="NoSpacing"/>
        <w:ind w:firstLine="720"/>
        <w:rPr>
          <w:rFonts w:ascii="NSimSun" w:eastAsia="NSimSun" w:hAnsi="NSimSun"/>
        </w:rPr>
      </w:pPr>
      <w:r w:rsidRPr="00884043">
        <w:rPr>
          <w:rFonts w:ascii="NSimSun" w:eastAsia="NSimSun" w:hAnsi="NSimSun" w:hint="eastAsia"/>
        </w:rPr>
        <w:t>他已经深思熟虑了。犹如一个勇士孤身扑上敌人的枪口，他断然摊开了</w:t>
      </w:r>
      <w:r w:rsidRPr="00884043">
        <w:rPr>
          <w:rFonts w:ascii="NSimSun" w:eastAsia="NSimSun" w:hAnsi="NSimSun"/>
        </w:rPr>
        <w:t>“</w:t>
      </w:r>
      <w:r w:rsidRPr="00884043">
        <w:rPr>
          <w:rFonts w:ascii="NSimSun" w:eastAsia="NSimSun" w:hAnsi="NSimSun" w:hint="eastAsia"/>
        </w:rPr>
        <w:t>十六条</w:t>
      </w:r>
      <w:r w:rsidRPr="00884043">
        <w:rPr>
          <w:rFonts w:ascii="NSimSun" w:eastAsia="NSimSun" w:hAnsi="NSimSun"/>
        </w:rPr>
        <w:t>”</w:t>
      </w:r>
      <w:r w:rsidRPr="00884043">
        <w:rPr>
          <w:rFonts w:ascii="NSimSun" w:eastAsia="NSimSun" w:hAnsi="NSimSun" w:hint="eastAsia"/>
        </w:rPr>
        <w:t>公报，对着伏案奋笔疾书起来。弟弟则受命在门外放哨、望风，以防有人来窥探。刘文辉一口气写了四个小时，写了近万字。第二天夜里，他怕自己的字体太特别容易被人认出，所以考虑再三要弟弟帮忙重新抄写。刘文忠一连两天抄写到半夜，复写成十四封长信，每封信有十张信纸厚。他一边抄写，一边心里阵阵颤抖。那不是信，而是一排排密集的巨型炮弹，是向毛泽东的文化大革命、向祸国殃民的阶级斗争谬论猛烈开火的巨型炮弹！当他第一眼看到文章内容，心跳加速，脑海中马上跳出</w:t>
      </w:r>
      <w:r w:rsidRPr="00884043">
        <w:rPr>
          <w:rFonts w:ascii="NSimSun" w:eastAsia="NSimSun" w:hAnsi="NSimSun"/>
        </w:rPr>
        <w:t>“</w:t>
      </w:r>
      <w:r w:rsidRPr="00884043">
        <w:rPr>
          <w:rFonts w:ascii="NSimSun" w:eastAsia="NSimSun" w:hAnsi="NSimSun" w:hint="eastAsia"/>
        </w:rPr>
        <w:t>杀头</w:t>
      </w:r>
      <w:r w:rsidRPr="00884043">
        <w:rPr>
          <w:rFonts w:ascii="NSimSun" w:eastAsia="NSimSun" w:hAnsi="NSimSun"/>
        </w:rPr>
        <w:t>”</w:t>
      </w:r>
      <w:r w:rsidRPr="00884043">
        <w:rPr>
          <w:rFonts w:ascii="NSimSun" w:eastAsia="NSimSun" w:hAnsi="NSimSun" w:hint="eastAsia"/>
        </w:rPr>
        <w:t>二字。但辉哥早已不怕杀头了。他对弟弟说：</w:t>
      </w:r>
    </w:p>
    <w:p w14:paraId="03EC2BBD" w14:textId="77777777" w:rsidR="00F17DAC" w:rsidRDefault="00F17DAC" w:rsidP="00884043">
      <w:pPr>
        <w:pStyle w:val="NoSpacing"/>
        <w:ind w:firstLine="720"/>
        <w:rPr>
          <w:rFonts w:ascii="NSimSun" w:eastAsia="NSimSun" w:hAnsi="NSimSun"/>
        </w:rPr>
      </w:pPr>
    </w:p>
    <w:p w14:paraId="0FA0D4F1" w14:textId="17616DDC" w:rsidR="00D334F5" w:rsidRPr="00F17DAC" w:rsidRDefault="00D334F5" w:rsidP="00884043">
      <w:pPr>
        <w:pStyle w:val="NoSpacing"/>
        <w:ind w:firstLine="720"/>
        <w:rPr>
          <w:rFonts w:ascii="KaiTi" w:eastAsia="KaiTi" w:hAnsi="KaiTi"/>
        </w:rPr>
      </w:pPr>
      <w:r w:rsidRPr="00F17DAC">
        <w:rPr>
          <w:rFonts w:ascii="KaiTi" w:eastAsia="KaiTi" w:hAnsi="KaiTi"/>
        </w:rPr>
        <w:t>“</w:t>
      </w:r>
      <w:r w:rsidRPr="00F17DAC">
        <w:rPr>
          <w:rFonts w:ascii="KaiTi" w:eastAsia="KaiTi" w:hAnsi="KaiTi" w:hint="eastAsia"/>
        </w:rPr>
        <w:t>今天毛泽东疯了，共产党也疯了，这文化大革命正要逼疯全民。国家不能这样随独裁者为所欲为地摆布。如果没有人敢站出来，这民族就没有希望了！</w:t>
      </w:r>
      <w:r w:rsidRPr="00F17DAC">
        <w:rPr>
          <w:rFonts w:ascii="KaiTi" w:eastAsia="KaiTi" w:hAnsi="KaiTi"/>
        </w:rPr>
        <w:t>”</w:t>
      </w:r>
    </w:p>
    <w:p w14:paraId="38495BC5" w14:textId="77777777" w:rsidR="00F17DAC" w:rsidRPr="00884043" w:rsidRDefault="00F17DAC" w:rsidP="00884043">
      <w:pPr>
        <w:pStyle w:val="NoSpacing"/>
        <w:ind w:firstLine="720"/>
        <w:rPr>
          <w:rFonts w:ascii="NSimSun" w:eastAsia="NSimSun" w:hAnsi="NSimSun"/>
        </w:rPr>
      </w:pPr>
    </w:p>
    <w:p w14:paraId="2815ED2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刘文辉还一再对弟弟说，</w:t>
      </w:r>
      <w:r w:rsidRPr="00884043">
        <w:rPr>
          <w:rFonts w:ascii="NSimSun" w:eastAsia="NSimSun" w:hAnsi="NSimSun"/>
        </w:rPr>
        <w:t>“</w:t>
      </w:r>
      <w:r w:rsidRPr="00884043">
        <w:rPr>
          <w:rFonts w:ascii="NSimSun" w:eastAsia="NSimSun" w:hAnsi="NSimSun" w:hint="eastAsia"/>
        </w:rPr>
        <w:t>兄弟，这件事败露是要杀头的，你敢不敢做？</w:t>
      </w:r>
      <w:r w:rsidRPr="00884043">
        <w:rPr>
          <w:rFonts w:ascii="NSimSun" w:eastAsia="NSimSun" w:hAnsi="NSimSun"/>
        </w:rPr>
        <w:t>”</w:t>
      </w:r>
    </w:p>
    <w:p w14:paraId="6C37D59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刘文忠从小崇拜辉哥，对他一贯言听计从，但还是劝他辉哥说：</w:t>
      </w:r>
      <w:r w:rsidRPr="00884043">
        <w:rPr>
          <w:rFonts w:ascii="NSimSun" w:eastAsia="NSimSun" w:hAnsi="NSimSun"/>
        </w:rPr>
        <w:t>“</w:t>
      </w:r>
      <w:r w:rsidRPr="00884043">
        <w:rPr>
          <w:rFonts w:ascii="NSimSun" w:eastAsia="NSimSun" w:hAnsi="NSimSun" w:hint="eastAsia"/>
        </w:rPr>
        <w:t>中国是大家的，不是你一个人的，你一个人改变不了什么，何必撞到当局者的枪口上呢？</w:t>
      </w:r>
      <w:r w:rsidRPr="00884043">
        <w:rPr>
          <w:rFonts w:ascii="NSimSun" w:eastAsia="NSimSun" w:hAnsi="NSimSun"/>
        </w:rPr>
        <w:t>”</w:t>
      </w:r>
    </w:p>
    <w:p w14:paraId="658F214F" w14:textId="77777777" w:rsidR="00F17DAC" w:rsidRDefault="00D334F5" w:rsidP="00884043">
      <w:pPr>
        <w:pStyle w:val="NoSpacing"/>
        <w:ind w:firstLine="720"/>
        <w:rPr>
          <w:rFonts w:ascii="NSimSun" w:eastAsia="NSimSun" w:hAnsi="NSimSun"/>
        </w:rPr>
      </w:pPr>
      <w:r w:rsidRPr="00884043">
        <w:rPr>
          <w:rFonts w:ascii="NSimSun" w:eastAsia="NSimSun" w:hAnsi="NSimSun" w:hint="eastAsia"/>
        </w:rPr>
        <w:t>刘文辉回头瞥了一眼早已熟睡的老父亲，轻声但坚决地说：</w:t>
      </w:r>
      <w:r w:rsidRPr="00884043">
        <w:rPr>
          <w:rFonts w:ascii="NSimSun" w:eastAsia="NSimSun" w:hAnsi="NSimSun"/>
        </w:rPr>
        <w:t>“</w:t>
      </w:r>
      <w:r w:rsidRPr="00884043">
        <w:rPr>
          <w:rFonts w:ascii="NSimSun" w:eastAsia="NSimSun" w:hAnsi="NSimSun" w:hint="eastAsia"/>
        </w:rPr>
        <w:t>如果人人都像爸爸这样逆来顺受，全让毛泽东一人专制独裁，为所欲为，中国迟早会退到封建旧社会去！</w:t>
      </w:r>
      <w:r w:rsidRPr="00884043">
        <w:rPr>
          <w:rFonts w:ascii="NSimSun" w:eastAsia="NSimSun" w:hAnsi="NSimSun"/>
        </w:rPr>
        <w:t>”</w:t>
      </w:r>
      <w:r w:rsidRPr="00884043">
        <w:rPr>
          <w:rFonts w:ascii="NSimSun" w:eastAsia="NSimSun" w:hAnsi="NSimSun" w:hint="eastAsia"/>
        </w:rPr>
        <w:t>接着他果断地激励弟弟：</w:t>
      </w:r>
    </w:p>
    <w:p w14:paraId="25141783" w14:textId="77777777" w:rsidR="00F17DAC" w:rsidRDefault="00F17DAC" w:rsidP="00884043">
      <w:pPr>
        <w:pStyle w:val="NoSpacing"/>
        <w:ind w:firstLine="720"/>
        <w:rPr>
          <w:rFonts w:ascii="NSimSun" w:eastAsia="NSimSun" w:hAnsi="NSimSun"/>
        </w:rPr>
      </w:pPr>
    </w:p>
    <w:p w14:paraId="35092B2A" w14:textId="3EFDAE4A" w:rsidR="00D334F5" w:rsidRPr="00F17DAC" w:rsidRDefault="00D334F5" w:rsidP="00884043">
      <w:pPr>
        <w:pStyle w:val="NoSpacing"/>
        <w:ind w:firstLine="720"/>
        <w:rPr>
          <w:rFonts w:ascii="KaiTi" w:eastAsia="KaiTi" w:hAnsi="KaiTi"/>
        </w:rPr>
      </w:pPr>
      <w:r w:rsidRPr="00F17DAC">
        <w:rPr>
          <w:rFonts w:ascii="KaiTi" w:eastAsia="KaiTi" w:hAnsi="KaiTi"/>
        </w:rPr>
        <w:t>“</w:t>
      </w:r>
      <w:r w:rsidRPr="00F17DAC">
        <w:rPr>
          <w:rFonts w:ascii="KaiTi" w:eastAsia="KaiTi" w:hAnsi="KaiTi" w:hint="eastAsia"/>
        </w:rPr>
        <w:t>我们年轻人再不能继承爸爸的软弱可欺了，而要发扬二位舅舅的傲骨抗争，</w:t>
      </w:r>
      <w:proofErr w:type="gramStart"/>
      <w:r w:rsidRPr="00F17DAC">
        <w:rPr>
          <w:rFonts w:ascii="KaiTi" w:eastAsia="KaiTi" w:hAnsi="KaiTi" w:hint="eastAsia"/>
        </w:rPr>
        <w:t>学习历代志士仁人</w:t>
      </w:r>
      <w:r w:rsidRPr="00F17DAC">
        <w:rPr>
          <w:rFonts w:ascii="KaiTi" w:eastAsia="KaiTi" w:hAnsi="KaiTi"/>
        </w:rPr>
        <w:t>‘</w:t>
      </w:r>
      <w:proofErr w:type="gramEnd"/>
      <w:r w:rsidRPr="00F17DAC">
        <w:rPr>
          <w:rFonts w:ascii="KaiTi" w:eastAsia="KaiTi" w:hAnsi="KaiTi" w:hint="eastAsia"/>
        </w:rPr>
        <w:t>挽狂澜于既倒</w:t>
      </w:r>
      <w:r w:rsidRPr="00F17DAC">
        <w:rPr>
          <w:rFonts w:ascii="KaiTi" w:eastAsia="KaiTi" w:hAnsi="KaiTi"/>
        </w:rPr>
        <w:t>’</w:t>
      </w:r>
      <w:r w:rsidRPr="00F17DAC">
        <w:rPr>
          <w:rFonts w:ascii="KaiTi" w:eastAsia="KaiTi" w:hAnsi="KaiTi" w:hint="eastAsia"/>
        </w:rPr>
        <w:t>的大无畏精神。古今中外，反专制反独裁，必然有人以身许国，抛头颅，洒热血，唤起苦难而软弱的民众奋起反抗。那么，今天就从我刘文辉开始吧！</w:t>
      </w:r>
      <w:r w:rsidRPr="00F17DAC">
        <w:rPr>
          <w:rFonts w:ascii="KaiTi" w:eastAsia="KaiTi" w:hAnsi="KaiTi"/>
        </w:rPr>
        <w:t>”</w:t>
      </w:r>
    </w:p>
    <w:p w14:paraId="626E9152" w14:textId="77777777" w:rsidR="00F17DAC" w:rsidRPr="00884043" w:rsidRDefault="00F17DAC" w:rsidP="00884043">
      <w:pPr>
        <w:pStyle w:val="NoSpacing"/>
        <w:ind w:firstLine="720"/>
        <w:rPr>
          <w:rFonts w:ascii="NSimSun" w:eastAsia="NSimSun" w:hAnsi="NSimSun"/>
        </w:rPr>
      </w:pPr>
    </w:p>
    <w:p w14:paraId="3BC9BE1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他甘愿做当代的谭嗣同，做中国的普罗米修斯。说毕，他猛然站立起来，面对窗外漆黑色的夜空，双目闪闪，凛凛无畏。誓言无声。但弟弟好似听到他的心声，听到他呼喊：</w:t>
      </w:r>
      <w:r w:rsidRPr="00884043">
        <w:rPr>
          <w:rFonts w:ascii="NSimSun" w:eastAsia="NSimSun" w:hAnsi="NSimSun"/>
        </w:rPr>
        <w:t>“</w:t>
      </w:r>
      <w:r w:rsidRPr="00884043">
        <w:rPr>
          <w:rFonts w:ascii="NSimSun" w:eastAsia="NSimSun" w:hAnsi="NSimSun" w:hint="eastAsia"/>
        </w:rPr>
        <w:t>我不入地狱，谁入地狱？！</w:t>
      </w:r>
      <w:proofErr w:type="gramStart"/>
      <w:r w:rsidRPr="00884043">
        <w:rPr>
          <w:rFonts w:ascii="NSimSun" w:eastAsia="NSimSun" w:hAnsi="NSimSun"/>
        </w:rPr>
        <w:t>”</w:t>
      </w:r>
      <w:r w:rsidRPr="00884043">
        <w:rPr>
          <w:rFonts w:ascii="NSimSun" w:eastAsia="NSimSun" w:hAnsi="NSimSun" w:hint="eastAsia"/>
        </w:rPr>
        <w:t>在他铁骨铮铮</w:t>
      </w:r>
      <w:proofErr w:type="gramEnd"/>
      <w:r w:rsidRPr="00884043">
        <w:rPr>
          <w:rFonts w:ascii="NSimSun" w:eastAsia="NSimSun" w:hAnsi="NSimSun" w:hint="eastAsia"/>
        </w:rPr>
        <w:t>、视死如归的身影边，弟弟也热血沸腾，果断地打消犹豫，答应去杭州投寄</w:t>
      </w:r>
      <w:r w:rsidRPr="00884043">
        <w:rPr>
          <w:rFonts w:ascii="NSimSun" w:eastAsia="NSimSun" w:hAnsi="NSimSun"/>
        </w:rPr>
        <w:t>。</w:t>
      </w:r>
    </w:p>
    <w:p w14:paraId="458ECF1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w:t>
      </w:r>
      <w:r w:rsidRPr="00884043">
        <w:rPr>
          <w:rFonts w:ascii="NSimSun" w:eastAsia="NSimSun" w:hAnsi="NSimSun"/>
        </w:rPr>
        <w:t>1</w:t>
      </w:r>
      <w:r w:rsidRPr="00884043">
        <w:rPr>
          <w:rFonts w:ascii="NSimSun" w:eastAsia="NSimSun" w:hAnsi="NSimSun" w:hint="eastAsia"/>
        </w:rPr>
        <w:t>日国庆节清晨，只有十九岁、腿有残疾的刘文忠，怀揣着哥哥已装进信封的《驳文化大革命十六条》万言书，悄悄地离开上海的家，去到杭州，将十四封信沿着湖滨大道一路上的邮筒投入，收信地址都是哥哥精心挑选的，是北大、清华、复旦等全国八大城市十四所最著名的大学的组织</w:t>
      </w:r>
      <w:r w:rsidRPr="00884043">
        <w:rPr>
          <w:rFonts w:ascii="NSimSun" w:eastAsia="NSimSun" w:hAnsi="NSimSun"/>
        </w:rPr>
        <w:t>。</w:t>
      </w:r>
    </w:p>
    <w:p w14:paraId="12ABE241"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事后，刘文忠离开单位冒充红卫兵北上大串联。近一个月后，在</w:t>
      </w:r>
      <w:r w:rsidRPr="00884043">
        <w:rPr>
          <w:rFonts w:ascii="NSimSun" w:eastAsia="NSimSun" w:hAnsi="NSimSun"/>
        </w:rPr>
        <w:t>11</w:t>
      </w:r>
      <w:r w:rsidRPr="00884043">
        <w:rPr>
          <w:rFonts w:ascii="NSimSun" w:eastAsia="NSimSun" w:hAnsi="NSimSun" w:hint="eastAsia"/>
        </w:rPr>
        <w:t>月</w:t>
      </w:r>
      <w:r w:rsidRPr="00884043">
        <w:rPr>
          <w:rFonts w:ascii="NSimSun" w:eastAsia="NSimSun" w:hAnsi="NSimSun"/>
        </w:rPr>
        <w:t>27</w:t>
      </w:r>
      <w:r w:rsidRPr="00884043">
        <w:rPr>
          <w:rFonts w:ascii="NSimSun" w:eastAsia="NSimSun" w:hAnsi="NSimSun" w:hint="eastAsia"/>
        </w:rPr>
        <w:t>日，回到家中。当天深夜十一点左右，正在疲惫沉睡中的他，突然被冲上楼来的便衣警察反铐了双手。他被警察推搡出门时，看到几个便衣用枪顶着他辉哥的胸膛，也把他反铐起来。就这一瞬间，辉哥回头颔首嘱咐弟弟：</w:t>
      </w:r>
      <w:r w:rsidRPr="00884043">
        <w:rPr>
          <w:rFonts w:ascii="NSimSun" w:eastAsia="NSimSun" w:hAnsi="NSimSun"/>
        </w:rPr>
        <w:t>“</w:t>
      </w:r>
      <w:r w:rsidRPr="00884043">
        <w:rPr>
          <w:rFonts w:ascii="NSimSun" w:eastAsia="NSimSun" w:hAnsi="NSimSun" w:hint="eastAsia"/>
        </w:rPr>
        <w:t>不要怕！镇定点。</w:t>
      </w:r>
      <w:r w:rsidRPr="00884043">
        <w:rPr>
          <w:rFonts w:ascii="NSimSun" w:eastAsia="NSimSun" w:hAnsi="NSimSun"/>
        </w:rPr>
        <w:t>”</w:t>
      </w:r>
    </w:p>
    <w:p w14:paraId="671387D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二辆灰白色警车行驶半小时左右，进入一所大院。刘文忠被推进了一间提审室。灯光贼亮，雪白的墙上写着：</w:t>
      </w:r>
      <w:r w:rsidRPr="00884043">
        <w:rPr>
          <w:rFonts w:ascii="NSimSun" w:eastAsia="NSimSun" w:hAnsi="NSimSun"/>
        </w:rPr>
        <w:t>“</w:t>
      </w:r>
      <w:r w:rsidRPr="00884043">
        <w:rPr>
          <w:rFonts w:ascii="NSimSun" w:eastAsia="NSimSun" w:hAnsi="NSimSun" w:hint="eastAsia"/>
        </w:rPr>
        <w:t>坦白从宽，抗拒从严！</w:t>
      </w:r>
      <w:r w:rsidRPr="00884043">
        <w:rPr>
          <w:rFonts w:ascii="NSimSun" w:eastAsia="NSimSun" w:hAnsi="NSimSun"/>
        </w:rPr>
        <w:t>”</w:t>
      </w:r>
    </w:p>
    <w:p w14:paraId="7350289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“1548</w:t>
      </w:r>
      <w:r w:rsidRPr="00884043">
        <w:rPr>
          <w:rFonts w:ascii="NSimSun" w:eastAsia="NSimSun" w:hAnsi="NSimSun" w:hint="eastAsia"/>
        </w:rPr>
        <w:t>！看清楚了吗？墙上标语，坦白从宽，抗拒从严</w:t>
      </w:r>
      <w:proofErr w:type="gramStart"/>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刘文忠前面长方形审讯席上</w:t>
      </w:r>
      <w:proofErr w:type="gramEnd"/>
      <w:r w:rsidRPr="00884043">
        <w:rPr>
          <w:rFonts w:ascii="NSimSun" w:eastAsia="NSimSun" w:hAnsi="NSimSun" w:hint="eastAsia"/>
        </w:rPr>
        <w:t>，一位四十岁左右的矮胖审讯员首先开腔</w:t>
      </w:r>
      <w:r w:rsidRPr="00884043">
        <w:rPr>
          <w:rFonts w:ascii="NSimSun" w:eastAsia="NSimSun" w:hAnsi="NSimSun"/>
        </w:rPr>
        <w:t>……</w:t>
      </w:r>
    </w:p>
    <w:p w14:paraId="6531F3A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从此开始长达七天六夜、接连十几场的密集审讯，那几个审讯员像催命鬼似的紧紧盯牢刘文忠不放，不给一点喘息的机会。在他们如此强大的攻势和他们列举的一系列人证物证面前，刘文忠轻易设置的</w:t>
      </w:r>
      <w:r w:rsidRPr="00884043">
        <w:rPr>
          <w:rFonts w:ascii="NSimSun" w:eastAsia="NSimSun" w:hAnsi="NSimSun"/>
        </w:rPr>
        <w:t>“</w:t>
      </w:r>
      <w:r w:rsidRPr="00884043">
        <w:rPr>
          <w:rFonts w:ascii="NSimSun" w:eastAsia="NSimSun" w:hAnsi="NSimSun" w:hint="eastAsia"/>
        </w:rPr>
        <w:t>堤防</w:t>
      </w:r>
      <w:r w:rsidRPr="00884043">
        <w:rPr>
          <w:rFonts w:ascii="NSimSun" w:eastAsia="NSimSun" w:hAnsi="NSimSun"/>
        </w:rPr>
        <w:t>”</w:t>
      </w:r>
      <w:r w:rsidRPr="00884043">
        <w:rPr>
          <w:rFonts w:ascii="NSimSun" w:eastAsia="NSimSun" w:hAnsi="NSimSun" w:hint="eastAsia"/>
        </w:rPr>
        <w:t>节节崩溃，只得老实承认了国庆节到杭州投寄了十四封</w:t>
      </w:r>
      <w:r w:rsidRPr="00884043">
        <w:rPr>
          <w:rFonts w:ascii="NSimSun" w:eastAsia="NSimSun" w:hAnsi="NSimSun"/>
        </w:rPr>
        <w:t>“</w:t>
      </w:r>
      <w:r w:rsidRPr="00884043">
        <w:rPr>
          <w:rFonts w:ascii="NSimSun" w:eastAsia="NSimSun" w:hAnsi="NSimSun" w:hint="eastAsia"/>
        </w:rPr>
        <w:t>反革命匿名信</w:t>
      </w:r>
      <w:r w:rsidRPr="00884043">
        <w:rPr>
          <w:rFonts w:ascii="NSimSun" w:eastAsia="NSimSun" w:hAnsi="NSimSun"/>
        </w:rPr>
        <w:t>”</w:t>
      </w:r>
      <w:r w:rsidRPr="00884043">
        <w:rPr>
          <w:rFonts w:ascii="NSimSun" w:eastAsia="NSimSun" w:hAnsi="NSimSun" w:hint="eastAsia"/>
        </w:rPr>
        <w:t>；承认了曾将自行车深夜借给辉哥，让他去交大、复旦、同济、师大、外语学院等大学里看大字报；还承认了文革开始以来把外面发生的动乱、散发的传单、某某人被抄家批斗等情况收集告诉了辉哥</w:t>
      </w:r>
      <w:r w:rsidRPr="00884043">
        <w:rPr>
          <w:rFonts w:ascii="NSimSun" w:eastAsia="NSimSun" w:hAnsi="NSimSun"/>
        </w:rPr>
        <w:t>……。</w:t>
      </w:r>
    </w:p>
    <w:p w14:paraId="485C727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短短四个月后，即</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9</w:t>
      </w:r>
      <w:r w:rsidRPr="00884043">
        <w:rPr>
          <w:rFonts w:ascii="NSimSun" w:eastAsia="NSimSun" w:hAnsi="NSimSun" w:hint="eastAsia"/>
        </w:rPr>
        <w:t>日，刘文辉就被判处死刑，继后又被押在市监狱死牢里折磨了十四天。</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23</w:t>
      </w:r>
      <w:r w:rsidRPr="00884043">
        <w:rPr>
          <w:rFonts w:ascii="NSimSun" w:eastAsia="NSimSun" w:hAnsi="NSimSun" w:hint="eastAsia"/>
        </w:rPr>
        <w:t>日，当天下午，在一场名为</w:t>
      </w:r>
      <w:r w:rsidRPr="00884043">
        <w:rPr>
          <w:rFonts w:ascii="NSimSun" w:eastAsia="NSimSun" w:hAnsi="NSimSun"/>
        </w:rPr>
        <w:t>“</w:t>
      </w:r>
      <w:r w:rsidRPr="00884043">
        <w:rPr>
          <w:rFonts w:ascii="NSimSun" w:eastAsia="NSimSun" w:hAnsi="NSimSun" w:hint="eastAsia"/>
        </w:rPr>
        <w:t>坚决保卫无产阶级文化大革命，严厉镇压反革命</w:t>
      </w:r>
      <w:r w:rsidRPr="00884043">
        <w:rPr>
          <w:rFonts w:ascii="NSimSun" w:eastAsia="NSimSun" w:hAnsi="NSimSun"/>
        </w:rPr>
        <w:t>”</w:t>
      </w:r>
      <w:r w:rsidRPr="00884043">
        <w:rPr>
          <w:rFonts w:ascii="NSimSun" w:eastAsia="NSimSun" w:hAnsi="NSimSun" w:hint="eastAsia"/>
        </w:rPr>
        <w:t>的庆功大会之后，刘文辉就在上海最大的文化广场示众后枪决！成为文革中第一个被公开杀害的人</w:t>
      </w:r>
      <w:r w:rsidRPr="00884043">
        <w:rPr>
          <w:rFonts w:ascii="NSimSun" w:eastAsia="NSimSun" w:hAnsi="NSimSun"/>
        </w:rPr>
        <w:t>。</w:t>
      </w:r>
    </w:p>
    <w:p w14:paraId="1DA0B05A" w14:textId="423004C7" w:rsidR="00D334F5" w:rsidRPr="00884043"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59DE3FA4" wp14:editId="3E3C4BEC">
            <wp:extent cx="4926330" cy="3130550"/>
            <wp:effectExtent l="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6330" cy="3130550"/>
                    </a:xfrm>
                    <a:prstGeom prst="rect">
                      <a:avLst/>
                    </a:prstGeom>
                    <a:noFill/>
                    <a:ln>
                      <a:noFill/>
                    </a:ln>
                  </pic:spPr>
                </pic:pic>
              </a:graphicData>
            </a:graphic>
          </wp:inline>
        </w:drawing>
      </w:r>
      <w:r w:rsidRPr="00884043">
        <w:rPr>
          <w:rFonts w:ascii="NSimSun" w:eastAsia="NSimSun" w:hAnsi="NSimSun"/>
        </w:rPr>
        <w:br/>
      </w:r>
      <w:r w:rsidR="00F17DAC">
        <w:rPr>
          <w:rFonts w:ascii="NSimSun" w:eastAsia="NSimSun" w:hAnsi="NSimSun" w:hint="eastAsia"/>
        </w:rPr>
        <w:t xml:space="preserve">　　　　　</w:t>
      </w:r>
      <w:r w:rsidRPr="00F17DAC">
        <w:rPr>
          <w:rFonts w:ascii="KaiTi" w:eastAsia="KaiTi" w:hAnsi="KaiTi" w:hint="eastAsia"/>
        </w:rPr>
        <w:t>刘文辉刑事判决书</w:t>
      </w:r>
      <w:r w:rsidRPr="00F17DAC">
        <w:rPr>
          <w:rFonts w:ascii="KaiTi" w:eastAsia="KaiTi" w:hAnsi="KaiTi"/>
        </w:rPr>
        <w:t>。</w:t>
      </w:r>
    </w:p>
    <w:p w14:paraId="59C93378" w14:textId="77777777" w:rsidR="00F17DAC" w:rsidRDefault="00F17DAC" w:rsidP="00884043">
      <w:pPr>
        <w:pStyle w:val="NoSpacing"/>
        <w:ind w:firstLine="720"/>
        <w:rPr>
          <w:rFonts w:ascii="NSimSun" w:eastAsia="NSimSun" w:hAnsi="NSimSun"/>
        </w:rPr>
      </w:pPr>
    </w:p>
    <w:p w14:paraId="389A341A" w14:textId="365AF080"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《上海市中级人民法院刑事判决书》（</w:t>
      </w:r>
      <w:r w:rsidRPr="00884043">
        <w:rPr>
          <w:rFonts w:ascii="NSimSun" w:eastAsia="NSimSun" w:hAnsi="NSimSun"/>
        </w:rPr>
        <w:t>1967</w:t>
      </w:r>
      <w:r w:rsidRPr="00884043">
        <w:rPr>
          <w:rFonts w:ascii="NSimSun" w:eastAsia="NSimSun" w:hAnsi="NSimSun" w:hint="eastAsia"/>
        </w:rPr>
        <w:t>年度沪中刑〈一〉字第</w:t>
      </w:r>
      <w:r w:rsidRPr="00884043">
        <w:rPr>
          <w:rFonts w:ascii="NSimSun" w:eastAsia="NSimSun" w:hAnsi="NSimSun"/>
        </w:rPr>
        <w:t>3</w:t>
      </w:r>
      <w:r w:rsidRPr="00884043">
        <w:rPr>
          <w:rFonts w:ascii="NSimSun" w:eastAsia="NSimSun" w:hAnsi="NSimSun" w:hint="eastAsia"/>
        </w:rPr>
        <w:t>号）上列出的刘文辉</w:t>
      </w:r>
      <w:r w:rsidRPr="00884043">
        <w:rPr>
          <w:rFonts w:ascii="NSimSun" w:eastAsia="NSimSun" w:hAnsi="NSimSun"/>
        </w:rPr>
        <w:t>“</w:t>
      </w:r>
      <w:r w:rsidRPr="00884043">
        <w:rPr>
          <w:rFonts w:ascii="NSimSun" w:eastAsia="NSimSun" w:hAnsi="NSimSun" w:hint="eastAsia"/>
        </w:rPr>
        <w:t>罪行</w:t>
      </w:r>
      <w:r w:rsidRPr="00884043">
        <w:rPr>
          <w:rFonts w:ascii="NSimSun" w:eastAsia="NSimSun" w:hAnsi="NSimSun"/>
        </w:rPr>
        <w:t>”</w:t>
      </w:r>
      <w:r w:rsidRPr="00884043">
        <w:rPr>
          <w:rFonts w:ascii="NSimSun" w:eastAsia="NSimSun" w:hAnsi="NSimSun" w:hint="eastAsia"/>
        </w:rPr>
        <w:t>有</w:t>
      </w:r>
      <w:r w:rsidRPr="00884043">
        <w:rPr>
          <w:rFonts w:ascii="NSimSun" w:eastAsia="NSimSun" w:hAnsi="NSimSun"/>
        </w:rPr>
        <w:t>：</w:t>
      </w:r>
    </w:p>
    <w:p w14:paraId="0ECDA74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1957</w:t>
      </w:r>
      <w:proofErr w:type="gramStart"/>
      <w:r w:rsidRPr="00884043">
        <w:rPr>
          <w:rFonts w:ascii="NSimSun" w:eastAsia="NSimSun" w:hAnsi="NSimSun" w:hint="eastAsia"/>
        </w:rPr>
        <w:t>年</w:t>
      </w:r>
      <w:r w:rsidRPr="00884043">
        <w:rPr>
          <w:rFonts w:ascii="NSimSun" w:eastAsia="NSimSun" w:hAnsi="NSimSun"/>
        </w:rPr>
        <w:t>“</w:t>
      </w:r>
      <w:proofErr w:type="gramEnd"/>
      <w:r w:rsidRPr="00884043">
        <w:rPr>
          <w:rFonts w:ascii="NSimSun" w:eastAsia="NSimSun" w:hAnsi="NSimSun" w:hint="eastAsia"/>
        </w:rPr>
        <w:t>疯狂地攻击共产党的领导和社会主义制度，大肆污蔑我历次政治运动和各项方针政策</w:t>
      </w:r>
      <w:r w:rsidRPr="00884043">
        <w:rPr>
          <w:rFonts w:ascii="NSimSun" w:eastAsia="NSimSun" w:hAnsi="NSimSun"/>
        </w:rPr>
        <w:t>”；</w:t>
      </w:r>
    </w:p>
    <w:p w14:paraId="0296525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1964</w:t>
      </w:r>
      <w:proofErr w:type="gramStart"/>
      <w:r w:rsidRPr="00884043">
        <w:rPr>
          <w:rFonts w:ascii="NSimSun" w:eastAsia="NSimSun" w:hAnsi="NSimSun" w:hint="eastAsia"/>
        </w:rPr>
        <w:t>年</w:t>
      </w:r>
      <w:r w:rsidRPr="00884043">
        <w:rPr>
          <w:rFonts w:ascii="NSimSun" w:eastAsia="NSimSun" w:hAnsi="NSimSun"/>
        </w:rPr>
        <w:t>“</w:t>
      </w:r>
      <w:proofErr w:type="gramEnd"/>
      <w:r w:rsidRPr="00884043">
        <w:rPr>
          <w:rFonts w:ascii="NSimSun" w:eastAsia="NSimSun" w:hAnsi="NSimSun" w:hint="eastAsia"/>
        </w:rPr>
        <w:t>为首组织反革命集团，阴谋劫船投敌，判反革命罪管制三年</w:t>
      </w:r>
      <w:r w:rsidRPr="00884043">
        <w:rPr>
          <w:rFonts w:ascii="NSimSun" w:eastAsia="NSimSun" w:hAnsi="NSimSun"/>
        </w:rPr>
        <w:t>”；</w:t>
      </w:r>
    </w:p>
    <w:p w14:paraId="5BE1926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1966</w:t>
      </w:r>
      <w:proofErr w:type="gramStart"/>
      <w:r w:rsidRPr="00884043">
        <w:rPr>
          <w:rFonts w:ascii="NSimSun" w:eastAsia="NSimSun" w:hAnsi="NSimSun" w:hint="eastAsia"/>
        </w:rPr>
        <w:t>年</w:t>
      </w:r>
      <w:r w:rsidRPr="00884043">
        <w:rPr>
          <w:rFonts w:ascii="NSimSun" w:eastAsia="NSimSun" w:hAnsi="NSimSun"/>
        </w:rPr>
        <w:t>“</w:t>
      </w:r>
      <w:proofErr w:type="gramEnd"/>
      <w:r w:rsidRPr="00884043">
        <w:rPr>
          <w:rFonts w:ascii="NSimSun" w:eastAsia="NSimSun" w:hAnsi="NSimSun" w:hint="eastAsia"/>
        </w:rPr>
        <w:t>当无产阶级文化大革命开展后，竟针对我党中央关于无产阶级文化大革命的决定（即十六条），编写了反革命的</w:t>
      </w:r>
      <w:r w:rsidRPr="00884043">
        <w:rPr>
          <w:rFonts w:ascii="NSimSun" w:eastAsia="NSimSun" w:hAnsi="NSimSun"/>
        </w:rPr>
        <w:t>‘</w:t>
      </w:r>
      <w:r w:rsidRPr="00884043">
        <w:rPr>
          <w:rFonts w:ascii="NSimSun" w:eastAsia="NSimSun" w:hAnsi="NSimSun" w:hint="eastAsia"/>
        </w:rPr>
        <w:t>十六条</w:t>
      </w:r>
      <w:r w:rsidRPr="00884043">
        <w:rPr>
          <w:rFonts w:ascii="NSimSun" w:eastAsia="NSimSun" w:hAnsi="NSimSun"/>
        </w:rPr>
        <w:t>’</w:t>
      </w:r>
      <w:r w:rsidRPr="00884043">
        <w:rPr>
          <w:rFonts w:ascii="NSimSun" w:eastAsia="NSimSun" w:hAnsi="NSimSun" w:hint="eastAsia"/>
        </w:rPr>
        <w:t>，分别散发到全国八大城市十四所大专院校，用极其恶毒的语言咒骂我伟大领袖；疯狂攻击我社会主义革命新阶段是</w:t>
      </w:r>
      <w:r w:rsidRPr="00884043">
        <w:rPr>
          <w:rFonts w:ascii="NSimSun" w:eastAsia="NSimSun" w:hAnsi="NSimSun"/>
        </w:rPr>
        <w:t>‘</w:t>
      </w:r>
      <w:r w:rsidRPr="00884043">
        <w:rPr>
          <w:rFonts w:ascii="NSimSun" w:eastAsia="NSimSun" w:hAnsi="NSimSun" w:hint="eastAsia"/>
        </w:rPr>
        <w:t>穷兵黩武主义的新阶段</w:t>
      </w:r>
      <w:r w:rsidRPr="00884043">
        <w:rPr>
          <w:rFonts w:ascii="NSimSun" w:eastAsia="NSimSun" w:hAnsi="NSimSun"/>
        </w:rPr>
        <w:t>’</w:t>
      </w:r>
      <w:r w:rsidRPr="00884043">
        <w:rPr>
          <w:rFonts w:ascii="NSimSun" w:eastAsia="NSimSun" w:hAnsi="NSimSun" w:hint="eastAsia"/>
        </w:rPr>
        <w:t>，社会主义制度是</w:t>
      </w:r>
      <w:r w:rsidRPr="00884043">
        <w:rPr>
          <w:rFonts w:ascii="NSimSun" w:eastAsia="NSimSun" w:hAnsi="NSimSun"/>
        </w:rPr>
        <w:t>‘</w:t>
      </w:r>
      <w:r w:rsidRPr="00884043">
        <w:rPr>
          <w:rFonts w:ascii="NSimSun" w:eastAsia="NSimSun" w:hAnsi="NSimSun" w:hint="eastAsia"/>
        </w:rPr>
        <w:t>战争的策源地</w:t>
      </w:r>
      <w:r w:rsidRPr="00884043">
        <w:rPr>
          <w:rFonts w:ascii="NSimSun" w:eastAsia="NSimSun" w:hAnsi="NSimSun"/>
        </w:rPr>
        <w:t>’</w:t>
      </w:r>
      <w:r w:rsidRPr="00884043">
        <w:rPr>
          <w:rFonts w:ascii="NSimSun" w:eastAsia="NSimSun" w:hAnsi="NSimSun" w:hint="eastAsia"/>
        </w:rPr>
        <w:t>，诬蔑无产阶级文化大革命运动是</w:t>
      </w:r>
      <w:r w:rsidRPr="00884043">
        <w:rPr>
          <w:rFonts w:ascii="NSimSun" w:eastAsia="NSimSun" w:hAnsi="NSimSun"/>
        </w:rPr>
        <w:t>‘</w:t>
      </w:r>
      <w:r w:rsidRPr="00884043">
        <w:rPr>
          <w:rFonts w:ascii="NSimSun" w:eastAsia="NSimSun" w:hAnsi="NSimSun" w:hint="eastAsia"/>
        </w:rPr>
        <w:t>全民大迫害</w:t>
      </w:r>
      <w:r w:rsidRPr="00884043">
        <w:rPr>
          <w:rFonts w:ascii="NSimSun" w:eastAsia="NSimSun" w:hAnsi="NSimSun"/>
        </w:rPr>
        <w:t>’</w:t>
      </w:r>
      <w:r w:rsidRPr="00884043">
        <w:rPr>
          <w:rFonts w:ascii="NSimSun" w:eastAsia="NSimSun" w:hAnsi="NSimSun" w:hint="eastAsia"/>
        </w:rPr>
        <w:t>是一场</w:t>
      </w:r>
      <w:r w:rsidRPr="00884043">
        <w:rPr>
          <w:rFonts w:ascii="NSimSun" w:eastAsia="NSimSun" w:hAnsi="NSimSun"/>
        </w:rPr>
        <w:t>“</w:t>
      </w:r>
      <w:r w:rsidRPr="00884043">
        <w:rPr>
          <w:rFonts w:ascii="NSimSun" w:eastAsia="NSimSun" w:hAnsi="NSimSun" w:hint="eastAsia"/>
        </w:rPr>
        <w:t>文化大浩劫</w:t>
      </w:r>
      <w:r w:rsidRPr="00884043">
        <w:rPr>
          <w:rFonts w:ascii="NSimSun" w:eastAsia="NSimSun" w:hAnsi="NSimSun"/>
        </w:rPr>
        <w:t>”</w:t>
      </w:r>
      <w:r w:rsidRPr="00884043">
        <w:rPr>
          <w:rFonts w:ascii="NSimSun" w:eastAsia="NSimSun" w:hAnsi="NSimSun" w:hint="eastAsia"/>
        </w:rPr>
        <w:t>。同时大肆宣扬资产阶级的</w:t>
      </w:r>
      <w:r w:rsidRPr="00884043">
        <w:rPr>
          <w:rFonts w:ascii="NSimSun" w:eastAsia="NSimSun" w:hAnsi="NSimSun"/>
        </w:rPr>
        <w:t>‘</w:t>
      </w:r>
      <w:r w:rsidRPr="00884043">
        <w:rPr>
          <w:rFonts w:ascii="NSimSun" w:eastAsia="NSimSun" w:hAnsi="NSimSun" w:hint="eastAsia"/>
        </w:rPr>
        <w:t>和平、民主、平等、博爱</w:t>
      </w:r>
      <w:r w:rsidRPr="00884043">
        <w:rPr>
          <w:rFonts w:ascii="NSimSun" w:eastAsia="NSimSun" w:hAnsi="NSimSun"/>
        </w:rPr>
        <w:t>’</w:t>
      </w:r>
      <w:r w:rsidRPr="00884043">
        <w:rPr>
          <w:rFonts w:ascii="NSimSun" w:eastAsia="NSimSun" w:hAnsi="NSimSun" w:hint="eastAsia"/>
        </w:rPr>
        <w:t>，竭力吹捧美帝</w:t>
      </w:r>
      <w:r w:rsidRPr="00884043">
        <w:rPr>
          <w:rFonts w:ascii="NSimSun" w:eastAsia="NSimSun" w:hAnsi="NSimSun"/>
        </w:rPr>
        <w:t>”……</w:t>
      </w:r>
    </w:p>
    <w:p w14:paraId="77BA0EC6" w14:textId="1CF0277E" w:rsidR="00D334F5" w:rsidRPr="00F17DAC" w:rsidRDefault="00D334F5" w:rsidP="00884043">
      <w:pPr>
        <w:pStyle w:val="NoSpacing"/>
        <w:ind w:firstLine="720"/>
        <w:rPr>
          <w:rFonts w:ascii="KaiTi" w:eastAsia="KaiTi" w:hAnsi="KaiTi"/>
        </w:rPr>
      </w:pPr>
      <w:r w:rsidRPr="00884043">
        <w:rPr>
          <w:rFonts w:ascii="NSimSun" w:eastAsia="NSimSun" w:hAnsi="NSimSun"/>
          <w:noProof/>
        </w:rPr>
        <w:drawing>
          <wp:inline distT="0" distB="0" distL="0" distR="0" wp14:anchorId="2A39724E" wp14:editId="78E2DE71">
            <wp:extent cx="11499850" cy="5980430"/>
            <wp:effectExtent l="0" t="0" r="6350" b="127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99850" cy="5980430"/>
                    </a:xfrm>
                    <a:prstGeom prst="rect">
                      <a:avLst/>
                    </a:prstGeom>
                    <a:noFill/>
                    <a:ln>
                      <a:noFill/>
                    </a:ln>
                  </pic:spPr>
                </pic:pic>
              </a:graphicData>
            </a:graphic>
          </wp:inline>
        </w:drawing>
      </w:r>
      <w:r w:rsidRPr="00884043">
        <w:rPr>
          <w:rFonts w:ascii="NSimSun" w:eastAsia="NSimSun" w:hAnsi="NSimSun"/>
        </w:rPr>
        <w:br/>
      </w:r>
      <w:r w:rsidR="00F17DAC">
        <w:rPr>
          <w:rFonts w:ascii="NSimSun" w:eastAsia="NSimSun" w:hAnsi="NSimSun" w:hint="eastAsia"/>
        </w:rPr>
        <w:t xml:space="preserve">　　　　　</w:t>
      </w:r>
      <w:r w:rsidRPr="00F17DAC">
        <w:rPr>
          <w:rFonts w:ascii="KaiTi" w:eastAsia="KaiTi" w:hAnsi="KaiTi" w:hint="eastAsia"/>
        </w:rPr>
        <w:t>刘文忠著作《风雨人生路》封面封底</w:t>
      </w:r>
      <w:r w:rsidRPr="00F17DAC">
        <w:rPr>
          <w:rFonts w:ascii="KaiTi" w:eastAsia="KaiTi" w:hAnsi="KaiTi"/>
        </w:rPr>
        <w:t>。</w:t>
      </w:r>
    </w:p>
    <w:p w14:paraId="099F9BCC" w14:textId="77777777" w:rsidR="00F17DAC" w:rsidRDefault="00F17DAC" w:rsidP="00884043">
      <w:pPr>
        <w:pStyle w:val="NoSpacing"/>
        <w:ind w:firstLine="720"/>
        <w:rPr>
          <w:rFonts w:ascii="NSimSun" w:eastAsia="NSimSun" w:hAnsi="NSimSun"/>
        </w:rPr>
      </w:pPr>
    </w:p>
    <w:p w14:paraId="37D5A9DB" w14:textId="60612399" w:rsidR="00D334F5" w:rsidRPr="00884043" w:rsidRDefault="00D334F5" w:rsidP="00EF0FC2">
      <w:pPr>
        <w:pStyle w:val="NoSpacing"/>
        <w:ind w:firstLine="720"/>
        <w:jc w:val="center"/>
        <w:rPr>
          <w:rFonts w:ascii="NSimSun" w:eastAsia="NSimSun" w:hAnsi="NSimSun"/>
        </w:rPr>
      </w:pPr>
      <w:r w:rsidRPr="00884043">
        <w:rPr>
          <w:rFonts w:ascii="NSimSun" w:eastAsia="NSimSun" w:hAnsi="NSimSun" w:hint="eastAsia"/>
        </w:rPr>
        <w:t>十</w:t>
      </w:r>
      <w:r w:rsidRPr="00884043">
        <w:rPr>
          <w:rFonts w:ascii="NSimSun" w:eastAsia="NSimSun" w:hAnsi="NSimSun"/>
        </w:rPr>
        <w:t>一</w:t>
      </w:r>
    </w:p>
    <w:p w14:paraId="6ECAB0CF" w14:textId="77777777" w:rsidR="00F17DAC" w:rsidRDefault="00F17DAC" w:rsidP="00884043">
      <w:pPr>
        <w:pStyle w:val="NoSpacing"/>
        <w:ind w:firstLine="720"/>
        <w:rPr>
          <w:rFonts w:ascii="NSimSun" w:eastAsia="NSimSun" w:hAnsi="NSimSun"/>
        </w:rPr>
      </w:pPr>
    </w:p>
    <w:p w14:paraId="1AE20E01" w14:textId="4B289436"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被处决后，公安局通知家属去领遗物：一床被头、一双高帮皮鞋、一些衣物等。心存期望的父母知道儿子一定会留下什么遗言，细心拆除被单，发现被角里藏着折迭得很小的纸团，打开一看，原来是一份用生命代价换来的遗书！遗书用二张十六开练习簿纸写成，正反两面写得密密麻麻共四页纸，最后的签名和诗词都是咬破手指用鲜血写的，比较模糊</w:t>
      </w:r>
      <w:r w:rsidRPr="00884043">
        <w:rPr>
          <w:rFonts w:ascii="NSimSun" w:eastAsia="NSimSun" w:hAnsi="NSimSun"/>
        </w:rPr>
        <w:t>。</w:t>
      </w:r>
    </w:p>
    <w:p w14:paraId="6D3FEEDD" w14:textId="55630130"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327C9986" wp14:editId="711A88E9">
            <wp:extent cx="2487930" cy="2940685"/>
            <wp:effectExtent l="0" t="0" r="762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930" cy="2940685"/>
                    </a:xfrm>
                    <a:prstGeom prst="rect">
                      <a:avLst/>
                    </a:prstGeom>
                    <a:noFill/>
                    <a:ln>
                      <a:noFill/>
                    </a:ln>
                  </pic:spPr>
                </pic:pic>
              </a:graphicData>
            </a:graphic>
          </wp:inline>
        </w:drawing>
      </w:r>
      <w:r w:rsidRPr="00884043">
        <w:rPr>
          <w:rFonts w:ascii="NSimSun" w:eastAsia="NSimSun" w:hAnsi="NSimSun"/>
        </w:rPr>
        <w:br/>
      </w:r>
      <w:r w:rsidR="00F17DAC">
        <w:rPr>
          <w:rFonts w:ascii="NSimSun" w:eastAsia="NSimSun" w:hAnsi="NSimSun" w:hint="eastAsia"/>
        </w:rPr>
        <w:t xml:space="preserve">　　　　</w:t>
      </w:r>
      <w:r w:rsidRPr="00F17DAC">
        <w:rPr>
          <w:rFonts w:ascii="KaiTi" w:eastAsia="KaiTi" w:hAnsi="KaiTi"/>
        </w:rPr>
        <w:t>1942</w:t>
      </w:r>
      <w:r w:rsidRPr="00F17DAC">
        <w:rPr>
          <w:rFonts w:ascii="KaiTi" w:eastAsia="KaiTi" w:hAnsi="KaiTi" w:hint="eastAsia"/>
        </w:rPr>
        <w:t>年刘文辉（右一）与兄妹合影。当时他八岁，最小是刘文忠</w:t>
      </w:r>
      <w:r w:rsidRPr="00F17DAC">
        <w:rPr>
          <w:rFonts w:ascii="KaiTi" w:eastAsia="KaiTi" w:hAnsi="KaiTi"/>
        </w:rPr>
        <w:t>。</w:t>
      </w:r>
    </w:p>
    <w:p w14:paraId="7131C183" w14:textId="77777777" w:rsidR="00F17DAC" w:rsidRPr="00884043" w:rsidRDefault="00F17DAC" w:rsidP="00884043">
      <w:pPr>
        <w:pStyle w:val="NoSpacing"/>
        <w:ind w:firstLine="720"/>
        <w:rPr>
          <w:rFonts w:ascii="NSimSun" w:eastAsia="NSimSun" w:hAnsi="NSimSun"/>
        </w:rPr>
      </w:pPr>
    </w:p>
    <w:p w14:paraId="48BB7E75"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父亲提心吊胆地把遗书收好，后来交给五儿刘文龙保存。不久刘文龙被关进学习班隔离审查，他知道自己私藏三哥血书，只要被人发觉势必遭殃，便偷着回家把遗书原件烧了。在烧之前，为了把遗书内容完整保存下来，他除了死记硬背，还把遗书一字一字分别拆开，用红笔作记号划在毛选</w:t>
      </w:r>
      <w:r w:rsidRPr="00884043">
        <w:rPr>
          <w:rFonts w:ascii="NSimSun" w:eastAsia="NSimSun" w:hAnsi="NSimSun"/>
        </w:rPr>
        <w:t>“</w:t>
      </w:r>
      <w:r w:rsidRPr="00884043">
        <w:rPr>
          <w:rFonts w:ascii="NSimSun" w:eastAsia="NSimSun" w:hAnsi="NSimSun" w:hint="eastAsia"/>
        </w:rPr>
        <w:t>老三篇</w:t>
      </w:r>
      <w:r w:rsidRPr="00884043">
        <w:rPr>
          <w:rFonts w:ascii="NSimSun" w:eastAsia="NSimSun" w:hAnsi="NSimSun"/>
        </w:rPr>
        <w:t>”</w:t>
      </w:r>
      <w:r w:rsidRPr="00884043">
        <w:rPr>
          <w:rFonts w:ascii="NSimSun" w:eastAsia="NSimSun" w:hAnsi="NSimSun" w:hint="eastAsia"/>
        </w:rPr>
        <w:t>内容中，再用电话号码程序编写全文内容。值得庆幸的是，整篇遗书后来通过这个办法还能复原</w:t>
      </w:r>
      <w:r w:rsidRPr="00884043">
        <w:rPr>
          <w:rFonts w:ascii="NSimSun" w:eastAsia="NSimSun" w:hAnsi="NSimSun"/>
        </w:rPr>
        <w:t>。</w:t>
      </w:r>
    </w:p>
    <w:p w14:paraId="5BEF372D"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刘文辉在他写于</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20</w:t>
      </w:r>
      <w:r w:rsidRPr="00884043">
        <w:rPr>
          <w:rFonts w:ascii="NSimSun" w:eastAsia="NSimSun" w:hAnsi="NSimSun" w:hint="eastAsia"/>
        </w:rPr>
        <w:t>日的遗书中说及他被害前一些细节：</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9</w:t>
      </w:r>
      <w:r w:rsidRPr="00884043">
        <w:rPr>
          <w:rFonts w:ascii="NSimSun" w:eastAsia="NSimSun" w:hAnsi="NSimSun" w:hint="eastAsia"/>
        </w:rPr>
        <w:t>日四时许，刘文辉被关在一间私堂，与外人隔绝，一人递给他检察院起诉书，五分钟后这人代表中级人民法院宣判他死刑，立即执行。仅隔二小时左右，高级人民法院就传出驳回上诉，维持原判。事实上，刘文辉的上诉书这时才刚写好。为此，刘文辉在遗书中说</w:t>
      </w:r>
      <w:r w:rsidRPr="00884043">
        <w:rPr>
          <w:rFonts w:ascii="NSimSun" w:eastAsia="NSimSun" w:hAnsi="NSimSun"/>
        </w:rPr>
        <w:t>：</w:t>
      </w:r>
    </w:p>
    <w:p w14:paraId="1E04F273" w14:textId="77777777" w:rsidR="00EF0FC2" w:rsidRPr="00884043" w:rsidRDefault="00EF0FC2" w:rsidP="00884043">
      <w:pPr>
        <w:pStyle w:val="NoSpacing"/>
        <w:ind w:firstLine="720"/>
        <w:rPr>
          <w:rFonts w:ascii="NSimSun" w:eastAsia="NSimSun" w:hAnsi="NSimSun"/>
        </w:rPr>
      </w:pPr>
    </w:p>
    <w:p w14:paraId="0324B00A"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高院高明未卜先知，如此猴急，只能证明我使他们十分害怕，惟恐我多活一天来反抗他们的残忍。此外说明披法袍的法者是多么“遵纪守法”啊！庄严而郑重的法律程序手续总是到处被他们强奸。他们逼我在不大于50平方尺的法庭中与外人隔绝，在法警的强力下驯服的。此遗书一定要保存，让我死得明白。我说它是私堂并不污诬他们。</w:t>
      </w:r>
    </w:p>
    <w:p w14:paraId="31BF2D74" w14:textId="77777777" w:rsidR="00EF0FC2" w:rsidRPr="00884043" w:rsidRDefault="00EF0FC2" w:rsidP="00884043">
      <w:pPr>
        <w:pStyle w:val="NoSpacing"/>
        <w:ind w:firstLine="720"/>
        <w:rPr>
          <w:rFonts w:ascii="NSimSun" w:eastAsia="NSimSun" w:hAnsi="NSimSun"/>
        </w:rPr>
      </w:pPr>
    </w:p>
    <w:p w14:paraId="31821852" w14:textId="414C474C"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遗书提到他写的已被红卫兵抄去的二本小册子：《冒牌的阶级斗争与实践破产论》、《通观五七年以来的各项运动》；提到传单《驳文化大革命十六条》。刘文辉写道，此传单因投寄出了事故，也正是他被害的导线。他在传单和书稿上所表现出来的思想情操可以用诗概括之</w:t>
      </w:r>
      <w:r w:rsidRPr="00884043">
        <w:rPr>
          <w:rFonts w:ascii="NSimSun" w:eastAsia="NSimSun" w:hAnsi="NSimSun"/>
        </w:rPr>
        <w:t>：</w:t>
      </w:r>
      <w:r w:rsidR="00EF0FC2">
        <w:rPr>
          <w:rFonts w:ascii="NSimSun" w:eastAsia="NSimSun" w:hAnsi="NSimSun" w:hint="eastAsia"/>
        </w:rPr>
        <w:t xml:space="preserve">　　　</w:t>
      </w:r>
    </w:p>
    <w:p w14:paraId="196B9F69" w14:textId="77777777" w:rsidR="00EF0FC2" w:rsidRDefault="00EF0FC2" w:rsidP="00884043">
      <w:pPr>
        <w:pStyle w:val="NoSpacing"/>
        <w:ind w:firstLine="720"/>
        <w:rPr>
          <w:rFonts w:ascii="NSimSun" w:eastAsia="NSimSun" w:hAnsi="NSimSun"/>
        </w:rPr>
      </w:pPr>
    </w:p>
    <w:p w14:paraId="66EBCD78" w14:textId="265802AE" w:rsidR="00D334F5" w:rsidRPr="00EF0FC2" w:rsidRDefault="00D334F5" w:rsidP="00884043">
      <w:pPr>
        <w:pStyle w:val="NoSpacing"/>
        <w:ind w:firstLine="720"/>
        <w:rPr>
          <w:rFonts w:ascii="KaiTi" w:eastAsia="KaiTi" w:hAnsi="KaiTi"/>
        </w:rPr>
      </w:pPr>
      <w:r w:rsidRPr="00EF0FC2">
        <w:rPr>
          <w:rFonts w:ascii="KaiTi" w:eastAsia="KaiTi" w:hAnsi="KaiTi" w:hint="eastAsia"/>
        </w:rPr>
        <w:t>从诬“反右坏修资”，非盗非奸非乖暴。</w:t>
      </w:r>
    </w:p>
    <w:p w14:paraId="7F36509A"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反右幸尝智慧果，敢做普鲁米修斯。</w:t>
      </w:r>
    </w:p>
    <w:p w14:paraId="61BF263E"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锁国应出土玄奘，焚坑犹揭条石落。</w:t>
      </w:r>
    </w:p>
    <w:p w14:paraId="7D2B13ED"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今赴屠场眺晨曦，共和繁荣真民主。</w:t>
      </w:r>
    </w:p>
    <w:p w14:paraId="39541E3C" w14:textId="77777777" w:rsidR="00EF0FC2" w:rsidRPr="00884043" w:rsidRDefault="00EF0FC2" w:rsidP="00884043">
      <w:pPr>
        <w:pStyle w:val="NoSpacing"/>
        <w:ind w:firstLine="720"/>
        <w:rPr>
          <w:rFonts w:ascii="NSimSun" w:eastAsia="NSimSun" w:hAnsi="NSimSun"/>
        </w:rPr>
      </w:pPr>
    </w:p>
    <w:p w14:paraId="78A8718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继续写道：他是个实行者，敢说更敢做。如今就义正是最高的归宿。他要求亲人不要难过，也不要从私情上庸俗地赞扬他，或因当局的压迫、愚弄而误会他的生平。他的正义行为，毛时不易证明，就留待日后吧！他相信如同斯大林死后俄国升起希望一样，毛死后中国的民主主义者、共产党中的现实主义者将会朝着世界潮流行驶。中国是会有希望的</w:t>
      </w:r>
      <w:r w:rsidRPr="00884043">
        <w:rPr>
          <w:rFonts w:ascii="NSimSun" w:eastAsia="NSimSun" w:hAnsi="NSimSun"/>
        </w:rPr>
        <w:t>——</w:t>
      </w:r>
      <w:r w:rsidRPr="00884043">
        <w:rPr>
          <w:rFonts w:ascii="NSimSun" w:eastAsia="NSimSun" w:hAnsi="NSimSun" w:hint="eastAsia"/>
        </w:rPr>
        <w:t>那就是民主、自由、平等。刘文辉说，因他的死，在毛政权下家人只能受侮辱、损害，但他相信，毛政权倒台后，他作为烈士，必能恢复家人的光荣</w:t>
      </w:r>
      <w:r w:rsidRPr="00884043">
        <w:rPr>
          <w:rFonts w:ascii="NSimSun" w:eastAsia="NSimSun" w:hAnsi="NSimSun"/>
        </w:rPr>
        <w:t>。</w:t>
      </w:r>
    </w:p>
    <w:p w14:paraId="7117D00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刘文辉还在遗书中辟出段落再次狠狠批判毛泽东。他还说他写了七首诗词，分别收藏在衣服中。其中一首讽刺毛泽东和林彪是</w:t>
      </w:r>
      <w:r w:rsidRPr="00884043">
        <w:rPr>
          <w:rFonts w:ascii="NSimSun" w:eastAsia="NSimSun" w:hAnsi="NSimSun"/>
        </w:rPr>
        <w:t>“</w:t>
      </w:r>
      <w:proofErr w:type="gramStart"/>
      <w:r w:rsidRPr="00884043">
        <w:rPr>
          <w:rFonts w:ascii="NSimSun" w:eastAsia="NSimSun" w:hAnsi="NSimSun" w:hint="eastAsia"/>
        </w:rPr>
        <w:t>庞然世界二疯子</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rPr>
        <w:t>“</w:t>
      </w:r>
      <w:r w:rsidRPr="00884043">
        <w:rPr>
          <w:rFonts w:ascii="NSimSun" w:eastAsia="NSimSun" w:hAnsi="NSimSun" w:hint="eastAsia"/>
        </w:rPr>
        <w:t>毛林发作，几下抽搐，几下嚎叫</w:t>
      </w:r>
      <w:r w:rsidRPr="00884043">
        <w:rPr>
          <w:rFonts w:ascii="NSimSun" w:eastAsia="NSimSun" w:hAnsi="NSimSun"/>
        </w:rPr>
        <w:t>”……</w:t>
      </w:r>
      <w:r w:rsidRPr="00884043">
        <w:rPr>
          <w:rFonts w:ascii="NSimSun" w:eastAsia="NSimSun" w:hAnsi="NSimSun" w:hint="eastAsia"/>
        </w:rPr>
        <w:t>刘文辉说他临刑前十分抱憾的一件事是，不能着手写心中久已策划的一份《人人报》或</w:t>
      </w:r>
      <w:r w:rsidRPr="00884043">
        <w:rPr>
          <w:rFonts w:ascii="NSimSun" w:eastAsia="NSimSun" w:hAnsi="NSimSun"/>
        </w:rPr>
        <w:t>“</w:t>
      </w:r>
      <w:r w:rsidRPr="00884043">
        <w:rPr>
          <w:rFonts w:ascii="NSimSun" w:eastAsia="NSimSun" w:hAnsi="NSimSun" w:hint="eastAsia"/>
        </w:rPr>
        <w:t>层层驳</w:t>
      </w:r>
      <w:r w:rsidRPr="00884043">
        <w:rPr>
          <w:rFonts w:ascii="NSimSun" w:eastAsia="NSimSun" w:hAnsi="NSimSun"/>
        </w:rPr>
        <w:t>”</w:t>
      </w:r>
      <w:r w:rsidRPr="00884043">
        <w:rPr>
          <w:rFonts w:ascii="NSimSun" w:eastAsia="NSimSun" w:hAnsi="NSimSun" w:hint="eastAsia"/>
        </w:rPr>
        <w:t>，其内容集中针对毛的反动方面。他希望有人接任</w:t>
      </w:r>
      <w:r w:rsidRPr="00884043">
        <w:rPr>
          <w:rFonts w:ascii="NSimSun" w:eastAsia="NSimSun" w:hAnsi="NSimSun"/>
        </w:rPr>
        <w:t>。</w:t>
      </w:r>
    </w:p>
    <w:p w14:paraId="3995BA13"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刘文辉被害前这样宣布</w:t>
      </w:r>
      <w:r w:rsidRPr="00884043">
        <w:rPr>
          <w:rFonts w:ascii="NSimSun" w:eastAsia="NSimSun" w:hAnsi="NSimSun"/>
        </w:rPr>
        <w:t>：</w:t>
      </w:r>
    </w:p>
    <w:p w14:paraId="791DAAFC" w14:textId="77777777" w:rsidR="00EF0FC2" w:rsidRPr="00884043" w:rsidRDefault="00EF0FC2" w:rsidP="00884043">
      <w:pPr>
        <w:pStyle w:val="NoSpacing"/>
        <w:ind w:firstLine="720"/>
        <w:rPr>
          <w:rFonts w:ascii="NSimSun" w:eastAsia="NSimSun" w:hAnsi="NSimSun"/>
        </w:rPr>
      </w:pPr>
    </w:p>
    <w:p w14:paraId="401030A9"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我将死而后悔吗？不！决不！人生自古谁无死？留取丹心照汗青。从来暴政是要用志士的血躯来摧毁。我的死证明，毛政权下有义士。我在毛的红色恐怖下不做顺民，甘做义士！</w:t>
      </w:r>
    </w:p>
    <w:p w14:paraId="5A19AB57" w14:textId="77777777" w:rsidR="00EF0FC2" w:rsidRPr="00884043" w:rsidRDefault="00EF0FC2" w:rsidP="00884043">
      <w:pPr>
        <w:pStyle w:val="NoSpacing"/>
        <w:ind w:firstLine="720"/>
        <w:rPr>
          <w:rFonts w:ascii="NSimSun" w:eastAsia="NSimSun" w:hAnsi="NSimSun"/>
        </w:rPr>
      </w:pPr>
    </w:p>
    <w:p w14:paraId="4827A15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是刘文辉在短暂人生旅途向天地发表的战斗檄文。真是一身正气冲云霄，满腔热血洒征程！当人们读到这篇临终者以鲜血写成的血书，不能不肃然起敬！都会为他舍身反抗邪恶狂潮所震撼，为他睿智敏锐的洞察力所折服，更为他英年早逝而婉惜</w:t>
      </w:r>
      <w:r w:rsidRPr="00884043">
        <w:rPr>
          <w:rFonts w:ascii="NSimSun" w:eastAsia="NSimSun" w:hAnsi="NSimSun"/>
        </w:rPr>
        <w:t>！</w:t>
      </w:r>
    </w:p>
    <w:p w14:paraId="3365F15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到目前为止，刘文辉一案的档案仍属保密，亲属仍无法查阅此案资料，无法获知他被折磨被杀害的细节真相，也看不到那些</w:t>
      </w:r>
      <w:r w:rsidRPr="00884043">
        <w:rPr>
          <w:rFonts w:ascii="NSimSun" w:eastAsia="NSimSun" w:hAnsi="NSimSun"/>
        </w:rPr>
        <w:t>“</w:t>
      </w:r>
      <w:r w:rsidRPr="00884043">
        <w:rPr>
          <w:rFonts w:ascii="NSimSun" w:eastAsia="NSimSun" w:hAnsi="NSimSun" w:hint="eastAsia"/>
        </w:rPr>
        <w:t>反动罪证</w:t>
      </w:r>
      <w:r w:rsidRPr="00884043">
        <w:rPr>
          <w:rFonts w:ascii="NSimSun" w:eastAsia="NSimSun" w:hAnsi="NSimSun"/>
        </w:rPr>
        <w:t>”</w:t>
      </w:r>
      <w:r w:rsidRPr="00884043">
        <w:rPr>
          <w:rFonts w:ascii="NSimSun" w:eastAsia="NSimSun" w:hAnsi="NSimSun" w:hint="eastAsia"/>
        </w:rPr>
        <w:t>。不过，由此也可以断定，刘文辉的案情即使在今天也是极其敏感的，当局难以公布</w:t>
      </w:r>
      <w:r w:rsidRPr="00884043">
        <w:rPr>
          <w:rFonts w:ascii="NSimSun" w:eastAsia="NSimSun" w:hAnsi="NSimSun"/>
        </w:rPr>
        <w:t>。</w:t>
      </w:r>
    </w:p>
    <w:p w14:paraId="68E90CF8" w14:textId="648CD012" w:rsidR="00D334F5" w:rsidRPr="00884043"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22034DAE" wp14:editId="73C7C993">
            <wp:extent cx="2751455" cy="6837680"/>
            <wp:effectExtent l="0" t="0" r="0" b="1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455" cy="6837680"/>
                    </a:xfrm>
                    <a:prstGeom prst="rect">
                      <a:avLst/>
                    </a:prstGeom>
                    <a:noFill/>
                    <a:ln>
                      <a:noFill/>
                    </a:ln>
                  </pic:spPr>
                </pic:pic>
              </a:graphicData>
            </a:graphic>
          </wp:inline>
        </w:drawing>
      </w:r>
      <w:r w:rsidRPr="00884043">
        <w:rPr>
          <w:rFonts w:ascii="NSimSun" w:eastAsia="NSimSun" w:hAnsi="NSimSun"/>
        </w:rPr>
        <w:br/>
      </w:r>
      <w:r w:rsidR="00EF0FC2" w:rsidRPr="00EF0FC2">
        <w:rPr>
          <w:rFonts w:ascii="KaiTi" w:eastAsia="KaiTi" w:hAnsi="KaiTi" w:hint="eastAsia"/>
        </w:rPr>
        <w:t xml:space="preserve">　　　　</w:t>
      </w:r>
      <w:r w:rsidRPr="00EF0FC2">
        <w:rPr>
          <w:rFonts w:ascii="KaiTi" w:eastAsia="KaiTi" w:hAnsi="KaiTi" w:hint="eastAsia"/>
        </w:rPr>
        <w:t>刘文辉留下的手迹（写于</w:t>
      </w:r>
      <w:r w:rsidRPr="00EF0FC2">
        <w:rPr>
          <w:rFonts w:ascii="KaiTi" w:eastAsia="KaiTi" w:hAnsi="KaiTi"/>
        </w:rPr>
        <w:t>1963</w:t>
      </w:r>
      <w:r w:rsidRPr="00EF0FC2">
        <w:rPr>
          <w:rFonts w:ascii="KaiTi" w:eastAsia="KaiTi" w:hAnsi="KaiTi" w:hint="eastAsia"/>
        </w:rPr>
        <w:t>年）</w:t>
      </w:r>
      <w:r w:rsidRPr="00EF0FC2">
        <w:rPr>
          <w:rFonts w:ascii="KaiTi" w:eastAsia="KaiTi" w:hAnsi="KaiTi"/>
        </w:rPr>
        <w:t>。</w:t>
      </w:r>
    </w:p>
    <w:p w14:paraId="4FA368EC"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 </w:t>
      </w:r>
    </w:p>
    <w:p w14:paraId="4AFD15FA" w14:textId="77777777" w:rsidR="00D334F5" w:rsidRPr="00884043" w:rsidRDefault="00D334F5" w:rsidP="00EF0FC2">
      <w:pPr>
        <w:pStyle w:val="NoSpacing"/>
        <w:ind w:firstLine="720"/>
        <w:jc w:val="center"/>
        <w:rPr>
          <w:rFonts w:ascii="NSimSun" w:eastAsia="NSimSun" w:hAnsi="NSimSun"/>
        </w:rPr>
      </w:pPr>
      <w:r w:rsidRPr="00884043">
        <w:rPr>
          <w:rFonts w:ascii="NSimSun" w:eastAsia="NSimSun" w:hAnsi="NSimSun" w:hint="eastAsia"/>
        </w:rPr>
        <w:t>十</w:t>
      </w:r>
      <w:r w:rsidRPr="00884043">
        <w:rPr>
          <w:rFonts w:ascii="NSimSun" w:eastAsia="NSimSun" w:hAnsi="NSimSun"/>
        </w:rPr>
        <w:t>二</w:t>
      </w:r>
    </w:p>
    <w:p w14:paraId="3D5C3886" w14:textId="77777777" w:rsidR="00EF0FC2" w:rsidRDefault="00EF0FC2" w:rsidP="00884043">
      <w:pPr>
        <w:pStyle w:val="NoSpacing"/>
        <w:ind w:firstLine="720"/>
        <w:rPr>
          <w:rFonts w:ascii="NSimSun" w:eastAsia="NSimSun" w:hAnsi="NSimSun"/>
        </w:rPr>
      </w:pPr>
    </w:p>
    <w:p w14:paraId="6A40F567" w14:textId="224E9FFC"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辉和陆洪恩等人以死对抗的十年文革这个浩劫究竟有多大多恐怖？不计无形的多少代也无法复补的民族摧残，只以有数字可算的：全国遭受到残酷迫害的人有一个亿，冤枉死亡的人数超过两千万，损失了国民经济八千亿人民币</w:t>
      </w:r>
      <w:r w:rsidRPr="00884043">
        <w:rPr>
          <w:rFonts w:ascii="NSimSun" w:eastAsia="NSimSun" w:hAnsi="NSimSun"/>
        </w:rPr>
        <w:t>——</w:t>
      </w:r>
      <w:r w:rsidRPr="00884043">
        <w:rPr>
          <w:rFonts w:ascii="NSimSun" w:eastAsia="NSimSun" w:hAnsi="NSimSun" w:hint="eastAsia"/>
        </w:rPr>
        <w:t>这是中共元老叶剑英在</w:t>
      </w:r>
      <w:r w:rsidRPr="00884043">
        <w:rPr>
          <w:rFonts w:ascii="NSimSun" w:eastAsia="NSimSun" w:hAnsi="NSimSun"/>
        </w:rPr>
        <w:t>1978</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w:t>
      </w:r>
      <w:r w:rsidRPr="00884043">
        <w:rPr>
          <w:rFonts w:ascii="NSimSun" w:eastAsia="NSimSun" w:hAnsi="NSimSun"/>
        </w:rPr>
        <w:t>13</w:t>
      </w:r>
      <w:r w:rsidRPr="00884043">
        <w:rPr>
          <w:rFonts w:ascii="NSimSun" w:eastAsia="NSimSun" w:hAnsi="NSimSun" w:hint="eastAsia"/>
        </w:rPr>
        <w:t>日中央工作会议闭幕式上讲话的</w:t>
      </w:r>
      <w:r w:rsidRPr="00884043">
        <w:rPr>
          <w:rFonts w:ascii="NSimSun" w:eastAsia="NSimSun" w:hAnsi="NSimSun"/>
        </w:rPr>
        <w:t>“</w:t>
      </w:r>
      <w:r w:rsidRPr="00884043">
        <w:rPr>
          <w:rFonts w:ascii="NSimSun" w:eastAsia="NSimSun" w:hAnsi="NSimSun" w:hint="eastAsia"/>
        </w:rPr>
        <w:t>不完全统计</w:t>
      </w:r>
      <w:r w:rsidRPr="00884043">
        <w:rPr>
          <w:rFonts w:ascii="NSimSun" w:eastAsia="NSimSun" w:hAnsi="NSimSun"/>
        </w:rPr>
        <w:t>”</w:t>
      </w:r>
      <w:r w:rsidRPr="00884043">
        <w:rPr>
          <w:rFonts w:ascii="NSimSun" w:eastAsia="NSimSun" w:hAnsi="NSimSun" w:hint="eastAsia"/>
        </w:rPr>
        <w:t>。关于冤枉死亡者的遭遇，恐怕永远都无法全部厘清了。一些主要的被杀害的烈士的粗略资料，可以从例如王友琴的《文革受难者》等书报杂志上找到；刘文忠也给我看了一份他整理的名单。根据我手头的资料，除了本文所叙述的刘文辉和陆洪恩之外，比较著名的血祭文革者还可以列出很多，例如</w:t>
      </w:r>
      <w:r w:rsidRPr="00884043">
        <w:rPr>
          <w:rFonts w:ascii="NSimSun" w:eastAsia="NSimSun" w:hAnsi="NSimSun"/>
        </w:rPr>
        <w:t>：</w:t>
      </w:r>
    </w:p>
    <w:p w14:paraId="59136B9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林昭，女，</w:t>
      </w:r>
      <w:r w:rsidRPr="00884043">
        <w:rPr>
          <w:rFonts w:ascii="NSimSun" w:eastAsia="NSimSun" w:hAnsi="NSimSun"/>
        </w:rPr>
        <w:t>1960</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月被捕，</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29</w:t>
      </w:r>
      <w:r w:rsidRPr="00884043">
        <w:rPr>
          <w:rFonts w:ascii="NSimSun" w:eastAsia="NSimSun" w:hAnsi="NSimSun" w:hint="eastAsia"/>
        </w:rPr>
        <w:t>日被处决，是年不到三十六岁。罪名是：</w:t>
      </w:r>
      <w:r w:rsidRPr="00884043">
        <w:rPr>
          <w:rFonts w:ascii="NSimSun" w:eastAsia="NSimSun" w:hAnsi="NSimSun"/>
        </w:rPr>
        <w:t>1957</w:t>
      </w:r>
      <w:r w:rsidRPr="00884043">
        <w:rPr>
          <w:rFonts w:ascii="NSimSun" w:eastAsia="NSimSun" w:hAnsi="NSimSun" w:hint="eastAsia"/>
        </w:rPr>
        <w:t>年划为右派，此后死不改悔。批判共产风，为彭德怀鸣冤，建议学习南斯拉夫经验。</w:t>
      </w:r>
      <w:r w:rsidRPr="00884043">
        <w:rPr>
          <w:rFonts w:ascii="NSimSun" w:eastAsia="NSimSun" w:hAnsi="NSimSun"/>
        </w:rPr>
        <w:t>1959</w:t>
      </w:r>
      <w:r w:rsidRPr="00884043">
        <w:rPr>
          <w:rFonts w:ascii="NSimSun" w:eastAsia="NSimSun" w:hAnsi="NSimSun" w:hint="eastAsia"/>
        </w:rPr>
        <w:t>年参与刋物《星火》反革命集团。</w:t>
      </w:r>
      <w:r w:rsidRPr="00884043">
        <w:rPr>
          <w:rFonts w:ascii="NSimSun" w:eastAsia="NSimSun" w:hAnsi="NSimSun"/>
        </w:rPr>
        <w:t>1965</w:t>
      </w:r>
      <w:r w:rsidRPr="00884043">
        <w:rPr>
          <w:rFonts w:ascii="NSimSun" w:eastAsia="NSimSun" w:hAnsi="NSimSun" w:hint="eastAsia"/>
        </w:rPr>
        <w:t>年判刑二十年。在狱中用竹签、发卡、牙刷柄等书写血书，在墙壁、衬衫和床单上写诗文二十余万字，重点批判</w:t>
      </w:r>
      <w:r w:rsidRPr="00884043">
        <w:rPr>
          <w:rFonts w:ascii="NSimSun" w:eastAsia="NSimSun" w:hAnsi="NSimSun"/>
        </w:rPr>
        <w:t>“</w:t>
      </w:r>
      <w:r w:rsidRPr="00884043">
        <w:rPr>
          <w:rFonts w:ascii="NSimSun" w:eastAsia="NSimSun" w:hAnsi="NSimSun" w:hint="eastAsia"/>
        </w:rPr>
        <w:t>阶级斗争</w:t>
      </w:r>
      <w:r w:rsidRPr="00884043">
        <w:rPr>
          <w:rFonts w:ascii="NSimSun" w:eastAsia="NSimSun" w:hAnsi="NSimSun"/>
        </w:rPr>
        <w:t>”</w:t>
      </w:r>
      <w:r w:rsidRPr="00884043">
        <w:rPr>
          <w:rFonts w:ascii="NSimSun" w:eastAsia="NSimSun" w:hAnsi="NSimSun" w:hint="eastAsia"/>
        </w:rPr>
        <w:t>学说和集权统治，呼吁人权、民主、和平、正义。</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w:t>
      </w:r>
      <w:r w:rsidRPr="00884043">
        <w:rPr>
          <w:rFonts w:ascii="NSimSun" w:eastAsia="NSimSun" w:hAnsi="NSimSun"/>
        </w:rPr>
        <w:t>30</w:t>
      </w:r>
      <w:r w:rsidRPr="00884043">
        <w:rPr>
          <w:rFonts w:ascii="NSimSun" w:eastAsia="NSimSun" w:hAnsi="NSimSun" w:hint="eastAsia"/>
        </w:rPr>
        <w:t>日平反</w:t>
      </w:r>
      <w:r w:rsidRPr="00884043">
        <w:rPr>
          <w:rFonts w:ascii="NSimSun" w:eastAsia="NSimSun" w:hAnsi="NSimSun"/>
        </w:rPr>
        <w:t>。</w:t>
      </w:r>
    </w:p>
    <w:p w14:paraId="5913BE1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王佩英，女，</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w:t>
      </w:r>
      <w:r w:rsidRPr="00884043">
        <w:rPr>
          <w:rFonts w:ascii="NSimSun" w:eastAsia="NSimSun" w:hAnsi="NSimSun"/>
        </w:rPr>
        <w:t>27</w:t>
      </w:r>
      <w:r w:rsidRPr="00884043">
        <w:rPr>
          <w:rFonts w:ascii="NSimSun" w:eastAsia="NSimSun" w:hAnsi="NSimSun" w:hint="eastAsia"/>
        </w:rPr>
        <w:t>日被害，是年五十四岁。罪名是：自</w:t>
      </w:r>
      <w:r w:rsidRPr="00884043">
        <w:rPr>
          <w:rFonts w:ascii="NSimSun" w:eastAsia="NSimSun" w:hAnsi="NSimSun"/>
        </w:rPr>
        <w:t>1964</w:t>
      </w:r>
      <w:r w:rsidRPr="00884043">
        <w:rPr>
          <w:rFonts w:ascii="NSimSun" w:eastAsia="NSimSun" w:hAnsi="NSimSun" w:hint="eastAsia"/>
        </w:rPr>
        <w:t>年至</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月，书写并散发反革命标语一千九百余张，反动诗词三十余首。</w:t>
      </w:r>
      <w:r w:rsidRPr="00884043">
        <w:rPr>
          <w:rFonts w:ascii="NSimSun" w:eastAsia="NSimSun" w:hAnsi="NSimSun"/>
        </w:rPr>
        <w:t>1964</w:t>
      </w:r>
      <w:r w:rsidRPr="00884043">
        <w:rPr>
          <w:rFonts w:ascii="NSimSun" w:eastAsia="NSimSun" w:hAnsi="NSimSun" w:hint="eastAsia"/>
        </w:rPr>
        <w:t>年夏，公然提出：毛泽东应退出中央领导层。同时提出退党。文革中进一步撰文说：以毛泽东为首的中国共产党已走向历史反面，应退出历史舞台。她在酷刑毒打与迫害之下，始终坚持信仰，多次公开表明自己理念。判处极刑后，因反抗被勒死于刑车。</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8</w:t>
      </w:r>
      <w:r w:rsidRPr="00884043">
        <w:rPr>
          <w:rFonts w:ascii="NSimSun" w:eastAsia="NSimSun" w:hAnsi="NSimSun" w:hint="eastAsia"/>
        </w:rPr>
        <w:t>日平反</w:t>
      </w:r>
      <w:r w:rsidRPr="00884043">
        <w:rPr>
          <w:rFonts w:ascii="NSimSun" w:eastAsia="NSimSun" w:hAnsi="NSimSun"/>
        </w:rPr>
        <w:t>。</w:t>
      </w:r>
    </w:p>
    <w:p w14:paraId="6570A60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吴晓飞，</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7</w:t>
      </w:r>
      <w:r w:rsidRPr="00884043">
        <w:rPr>
          <w:rFonts w:ascii="NSimSun" w:eastAsia="NSimSun" w:hAnsi="NSimSun" w:hint="eastAsia"/>
        </w:rPr>
        <w:t>日被捕，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2</w:t>
      </w:r>
      <w:r w:rsidRPr="00884043">
        <w:rPr>
          <w:rFonts w:ascii="NSimSun" w:eastAsia="NSimSun" w:hAnsi="NSimSun" w:hint="eastAsia"/>
        </w:rPr>
        <w:t>月</w:t>
      </w:r>
      <w:r w:rsidRPr="00884043">
        <w:rPr>
          <w:rFonts w:ascii="NSimSun" w:eastAsia="NSimSun" w:hAnsi="NSimSun"/>
        </w:rPr>
        <w:t>27</w:t>
      </w:r>
      <w:r w:rsidRPr="00884043">
        <w:rPr>
          <w:rFonts w:ascii="NSimSun" w:eastAsia="NSimSun" w:hAnsi="NSimSun" w:hint="eastAsia"/>
        </w:rPr>
        <w:t>日被处决，是年仅二十一岁多。罪名是：于</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月至</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月，写了两篇各长达二十余万字的政论，认为江青是</w:t>
      </w:r>
      <w:r w:rsidRPr="00884043">
        <w:rPr>
          <w:rFonts w:ascii="NSimSun" w:eastAsia="NSimSun" w:hAnsi="NSimSun"/>
        </w:rPr>
        <w:t>“</w:t>
      </w:r>
      <w:r w:rsidRPr="00884043">
        <w:rPr>
          <w:rFonts w:ascii="NSimSun" w:eastAsia="NSimSun" w:hAnsi="NSimSun" w:hint="eastAsia"/>
        </w:rPr>
        <w:t>无政府主义泛滥的根源</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发动武斗的祸首</w:t>
      </w:r>
      <w:r w:rsidRPr="00884043">
        <w:rPr>
          <w:rFonts w:ascii="NSimSun" w:eastAsia="NSimSun" w:hAnsi="NSimSun"/>
        </w:rPr>
        <w:t>”</w:t>
      </w:r>
      <w:r w:rsidRPr="00884043">
        <w:rPr>
          <w:rFonts w:ascii="NSimSun" w:eastAsia="NSimSun" w:hAnsi="NSimSun" w:hint="eastAsia"/>
        </w:rPr>
        <w:t>；说批判刘少奇乃是</w:t>
      </w:r>
      <w:r w:rsidRPr="00884043">
        <w:rPr>
          <w:rFonts w:ascii="NSimSun" w:eastAsia="NSimSun" w:hAnsi="NSimSun"/>
        </w:rPr>
        <w:t>“</w:t>
      </w:r>
      <w:r w:rsidRPr="00884043">
        <w:rPr>
          <w:rFonts w:ascii="NSimSun" w:eastAsia="NSimSun" w:hAnsi="NSimSun" w:hint="eastAsia"/>
        </w:rPr>
        <w:t>不择手段、不通情理的迫害</w:t>
      </w:r>
      <w:r w:rsidRPr="00884043">
        <w:rPr>
          <w:rFonts w:ascii="NSimSun" w:eastAsia="NSimSun" w:hAnsi="NSimSun"/>
        </w:rPr>
        <w:t>”</w:t>
      </w:r>
      <w:r w:rsidRPr="00884043">
        <w:rPr>
          <w:rFonts w:ascii="NSimSun" w:eastAsia="NSimSun" w:hAnsi="NSimSun" w:hint="eastAsia"/>
        </w:rPr>
        <w:t>；认为文革</w:t>
      </w:r>
      <w:r w:rsidRPr="00884043">
        <w:rPr>
          <w:rFonts w:ascii="NSimSun" w:eastAsia="NSimSun" w:hAnsi="NSimSun"/>
        </w:rPr>
        <w:t>“</w:t>
      </w:r>
      <w:r w:rsidRPr="00884043">
        <w:rPr>
          <w:rFonts w:ascii="NSimSun" w:eastAsia="NSimSun" w:hAnsi="NSimSun" w:hint="eastAsia"/>
        </w:rPr>
        <w:t>是一件反常的政治事件</w:t>
      </w:r>
      <w:r w:rsidRPr="00884043">
        <w:rPr>
          <w:rFonts w:ascii="NSimSun" w:eastAsia="NSimSun" w:hAnsi="NSimSun"/>
        </w:rPr>
        <w:t>”</w:t>
      </w:r>
      <w:r w:rsidRPr="00884043">
        <w:rPr>
          <w:rFonts w:ascii="NSimSun" w:eastAsia="NSimSun" w:hAnsi="NSimSun" w:hint="eastAsia"/>
        </w:rPr>
        <w:t>；指出林彪</w:t>
      </w:r>
      <w:r w:rsidRPr="00884043">
        <w:rPr>
          <w:rFonts w:ascii="NSimSun" w:eastAsia="NSimSun" w:hAnsi="NSimSun"/>
        </w:rPr>
        <w:t>“</w:t>
      </w:r>
      <w:r w:rsidRPr="00884043">
        <w:rPr>
          <w:rFonts w:ascii="NSimSun" w:eastAsia="NSimSun" w:hAnsi="NSimSun" w:hint="eastAsia"/>
        </w:rPr>
        <w:t>有阴谋</w:t>
      </w:r>
      <w:r w:rsidRPr="00884043">
        <w:rPr>
          <w:rFonts w:ascii="NSimSun" w:eastAsia="NSimSun" w:hAnsi="NSimSun"/>
        </w:rPr>
        <w:t>”</w:t>
      </w:r>
      <w:r w:rsidRPr="00884043">
        <w:rPr>
          <w:rFonts w:ascii="NSimSun" w:eastAsia="NSimSun" w:hAnsi="NSimSun" w:hint="eastAsia"/>
        </w:rPr>
        <w:t>，把毛泽东思想</w:t>
      </w:r>
      <w:r w:rsidRPr="00884043">
        <w:rPr>
          <w:rFonts w:ascii="NSimSun" w:eastAsia="NSimSun" w:hAnsi="NSimSun"/>
        </w:rPr>
        <w:t>“</w:t>
      </w:r>
      <w:r w:rsidRPr="00884043">
        <w:rPr>
          <w:rFonts w:ascii="NSimSun" w:eastAsia="NSimSun" w:hAnsi="NSimSun" w:hint="eastAsia"/>
        </w:rPr>
        <w:t>弄到荒谬绝伦的地步</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6</w:t>
      </w:r>
      <w:r w:rsidRPr="00884043">
        <w:rPr>
          <w:rFonts w:ascii="NSimSun" w:eastAsia="NSimSun" w:hAnsi="NSimSun" w:hint="eastAsia"/>
        </w:rPr>
        <w:t>月平反</w:t>
      </w:r>
      <w:r w:rsidRPr="00884043">
        <w:rPr>
          <w:rFonts w:ascii="NSimSun" w:eastAsia="NSimSun" w:hAnsi="NSimSun"/>
        </w:rPr>
        <w:t>。</w:t>
      </w:r>
    </w:p>
    <w:p w14:paraId="2D9EA91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遇罗克，</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w:t>
      </w:r>
      <w:r w:rsidRPr="00884043">
        <w:rPr>
          <w:rFonts w:ascii="NSimSun" w:eastAsia="NSimSun" w:hAnsi="NSimSun"/>
        </w:rPr>
        <w:t>5</w:t>
      </w:r>
      <w:r w:rsidRPr="00884043">
        <w:rPr>
          <w:rFonts w:ascii="NSimSun" w:eastAsia="NSimSun" w:hAnsi="NSimSun" w:hint="eastAsia"/>
        </w:rPr>
        <w:t>日被捕，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5</w:t>
      </w:r>
      <w:r w:rsidRPr="00884043">
        <w:rPr>
          <w:rFonts w:ascii="NSimSun" w:eastAsia="NSimSun" w:hAnsi="NSimSun" w:hint="eastAsia"/>
        </w:rPr>
        <w:t>日被处决，是年二十七岁。罪名是：在他于</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2</w:t>
      </w:r>
      <w:r w:rsidRPr="00884043">
        <w:rPr>
          <w:rFonts w:ascii="NSimSun" w:eastAsia="NSimSun" w:hAnsi="NSimSun" w:hint="eastAsia"/>
        </w:rPr>
        <w:t>月寄给上海《文汇报》的《人民需不需要海瑞》（发表时被压缩并改题为《和机械唯物论进行斗争的时候到了》）一文中，点名批评姚文元的《评新编历史剧〈海瑞罢官〉》。针对文革中风行一时的血统论，他在</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9</w:t>
      </w:r>
      <w:r w:rsidRPr="00884043">
        <w:rPr>
          <w:rFonts w:ascii="NSimSun" w:eastAsia="NSimSun" w:hAnsi="NSimSun" w:hint="eastAsia"/>
        </w:rPr>
        <w:t>月写出著名的《出身论》予以严词批判</w:t>
      </w:r>
      <w:r w:rsidRPr="00884043">
        <w:rPr>
          <w:rFonts w:ascii="NSimSun" w:eastAsia="NSimSun" w:hAnsi="NSimSun"/>
        </w:rPr>
        <w:t>——</w:t>
      </w:r>
      <w:r w:rsidRPr="00884043">
        <w:rPr>
          <w:rFonts w:ascii="NSimSun" w:eastAsia="NSimSun" w:hAnsi="NSimSun" w:hint="eastAsia"/>
        </w:rPr>
        <w:t>人们把遇罗克的《出身论》称作在中国最黑暗的年代里发出的中国第一部《人权宣言》。</w:t>
      </w:r>
      <w:r w:rsidRPr="00884043">
        <w:rPr>
          <w:rFonts w:ascii="NSimSun" w:eastAsia="NSimSun" w:hAnsi="NSimSun"/>
        </w:rPr>
        <w:t>1979</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w:t>
      </w:r>
      <w:r w:rsidRPr="00884043">
        <w:rPr>
          <w:rFonts w:ascii="NSimSun" w:eastAsia="NSimSun" w:hAnsi="NSimSun"/>
        </w:rPr>
        <w:t>21</w:t>
      </w:r>
      <w:r w:rsidRPr="00884043">
        <w:rPr>
          <w:rFonts w:ascii="NSimSun" w:eastAsia="NSimSun" w:hAnsi="NSimSun" w:hint="eastAsia"/>
        </w:rPr>
        <w:t>日平反</w:t>
      </w:r>
      <w:r w:rsidRPr="00884043">
        <w:rPr>
          <w:rFonts w:ascii="NSimSun" w:eastAsia="NSimSun" w:hAnsi="NSimSun"/>
        </w:rPr>
        <w:t>。</w:t>
      </w:r>
    </w:p>
    <w:p w14:paraId="3ACADBC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张坤豪，</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2</w:t>
      </w:r>
      <w:r w:rsidRPr="00884043">
        <w:rPr>
          <w:rFonts w:ascii="NSimSun" w:eastAsia="NSimSun" w:hAnsi="NSimSun" w:hint="eastAsia"/>
        </w:rPr>
        <w:t>月被捕，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19</w:t>
      </w:r>
      <w:r w:rsidRPr="00884043">
        <w:rPr>
          <w:rFonts w:ascii="NSimSun" w:eastAsia="NSimSun" w:hAnsi="NSimSun" w:hint="eastAsia"/>
        </w:rPr>
        <w:t>日被杀害，是年二十八岁。罪名是：反对批判刘少奇和其它老革命家。</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7</w:t>
      </w:r>
      <w:r w:rsidRPr="00884043">
        <w:rPr>
          <w:rFonts w:ascii="NSimSun" w:eastAsia="NSimSun" w:hAnsi="NSimSun" w:hint="eastAsia"/>
        </w:rPr>
        <w:t>月</w:t>
      </w:r>
      <w:r w:rsidRPr="00884043">
        <w:rPr>
          <w:rFonts w:ascii="NSimSun" w:eastAsia="NSimSun" w:hAnsi="NSimSun"/>
        </w:rPr>
        <w:t>6</w:t>
      </w:r>
      <w:r w:rsidRPr="00884043">
        <w:rPr>
          <w:rFonts w:ascii="NSimSun" w:eastAsia="NSimSun" w:hAnsi="NSimSun" w:hint="eastAsia"/>
        </w:rPr>
        <w:t>日被勒令检查交代时，却签名写下</w:t>
      </w:r>
      <w:r w:rsidRPr="00884043">
        <w:rPr>
          <w:rFonts w:ascii="NSimSun" w:eastAsia="NSimSun" w:hAnsi="NSimSun"/>
        </w:rPr>
        <w:t>“</w:t>
      </w:r>
      <w:r w:rsidRPr="00884043">
        <w:rPr>
          <w:rFonts w:ascii="NSimSun" w:eastAsia="NSimSun" w:hAnsi="NSimSun" w:hint="eastAsia"/>
        </w:rPr>
        <w:t>我热爱刘少奇主席</w:t>
      </w:r>
      <w:r w:rsidRPr="00884043">
        <w:rPr>
          <w:rFonts w:ascii="NSimSun" w:eastAsia="NSimSun" w:hAnsi="NSimSun"/>
        </w:rPr>
        <w:t>”</w:t>
      </w:r>
      <w:r w:rsidRPr="00884043">
        <w:rPr>
          <w:rFonts w:ascii="NSimSun" w:eastAsia="NSimSun" w:hAnsi="NSimSun" w:hint="eastAsia"/>
        </w:rPr>
        <w:t>，随即隔离审查，批斗毒打，群众专政八个月。其间写有九份</w:t>
      </w:r>
      <w:r w:rsidRPr="00884043">
        <w:rPr>
          <w:rFonts w:ascii="NSimSun" w:eastAsia="NSimSun" w:hAnsi="NSimSun"/>
        </w:rPr>
        <w:t>“</w:t>
      </w:r>
      <w:proofErr w:type="gramStart"/>
      <w:r w:rsidRPr="00884043">
        <w:rPr>
          <w:rFonts w:ascii="NSimSun" w:eastAsia="NSimSun" w:hAnsi="NSimSun" w:hint="eastAsia"/>
        </w:rPr>
        <w:t>反动</w:t>
      </w:r>
      <w:r w:rsidRPr="00884043">
        <w:rPr>
          <w:rFonts w:ascii="NSimSun" w:eastAsia="NSimSun" w:hAnsi="NSimSun"/>
        </w:rPr>
        <w:t>”</w:t>
      </w:r>
      <w:r w:rsidRPr="00884043">
        <w:rPr>
          <w:rFonts w:ascii="NSimSun" w:eastAsia="NSimSun" w:hAnsi="NSimSun" w:hint="eastAsia"/>
        </w:rPr>
        <w:t>材料</w:t>
      </w:r>
      <w:proofErr w:type="gramEnd"/>
      <w:r w:rsidRPr="00884043">
        <w:rPr>
          <w:rFonts w:ascii="NSimSun" w:eastAsia="NSimSun" w:hAnsi="NSimSun" w:hint="eastAsia"/>
        </w:rPr>
        <w:t>。他认为，中国</w:t>
      </w:r>
      <w:r w:rsidRPr="00884043">
        <w:rPr>
          <w:rFonts w:ascii="NSimSun" w:eastAsia="NSimSun" w:hAnsi="NSimSun"/>
        </w:rPr>
        <w:t>“</w:t>
      </w:r>
      <w:r w:rsidRPr="00884043">
        <w:rPr>
          <w:rFonts w:ascii="NSimSun" w:eastAsia="NSimSun" w:hAnsi="NSimSun" w:hint="eastAsia"/>
        </w:rPr>
        <w:t>被个人迷信充塞着</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1979</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月平反</w:t>
      </w:r>
      <w:r w:rsidRPr="00884043">
        <w:rPr>
          <w:rFonts w:ascii="NSimSun" w:eastAsia="NSimSun" w:hAnsi="NSimSun"/>
        </w:rPr>
        <w:t>。</w:t>
      </w:r>
    </w:p>
    <w:p w14:paraId="135E797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方运孚，</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2</w:t>
      </w:r>
      <w:r w:rsidRPr="00884043">
        <w:rPr>
          <w:rFonts w:ascii="NSimSun" w:eastAsia="NSimSun" w:hAnsi="NSimSun" w:hint="eastAsia"/>
        </w:rPr>
        <w:t>月被捕，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6</w:t>
      </w:r>
      <w:r w:rsidRPr="00884043">
        <w:rPr>
          <w:rFonts w:ascii="NSimSun" w:eastAsia="NSimSun" w:hAnsi="NSimSun" w:hint="eastAsia"/>
        </w:rPr>
        <w:t>日被害。罪名是：撰联讽刺文革派：</w:t>
      </w:r>
      <w:r w:rsidRPr="00884043">
        <w:rPr>
          <w:rFonts w:ascii="NSimSun" w:eastAsia="NSimSun" w:hAnsi="NSimSun"/>
        </w:rPr>
        <w:t>“</w:t>
      </w:r>
      <w:r w:rsidRPr="00884043">
        <w:rPr>
          <w:rFonts w:ascii="NSimSun" w:eastAsia="NSimSun" w:hAnsi="NSimSun" w:hint="eastAsia"/>
        </w:rPr>
        <w:t>打击一大片，尧舜禹汤皆右倾；保护一小撮，桀纣幽厉最革命</w:t>
      </w:r>
      <w:r w:rsidRPr="00884043">
        <w:rPr>
          <w:rFonts w:ascii="NSimSun" w:eastAsia="NSimSun" w:hAnsi="NSimSun"/>
        </w:rPr>
        <w:t>”</w:t>
      </w:r>
      <w:r w:rsidRPr="00884043">
        <w:rPr>
          <w:rFonts w:ascii="NSimSun" w:eastAsia="NSimSun" w:hAnsi="NSimSun" w:hint="eastAsia"/>
        </w:rPr>
        <w:t>；攻击说</w:t>
      </w:r>
      <w:r w:rsidRPr="00884043">
        <w:rPr>
          <w:rFonts w:ascii="NSimSun" w:eastAsia="NSimSun" w:hAnsi="NSimSun"/>
        </w:rPr>
        <w:t>“</w:t>
      </w:r>
      <w:r w:rsidRPr="00884043">
        <w:rPr>
          <w:rFonts w:ascii="NSimSun" w:eastAsia="NSimSun" w:hAnsi="NSimSun" w:hint="eastAsia"/>
        </w:rPr>
        <w:t>林彪、江青野心很大，整掉大批老干部就是为了他们自己上台</w:t>
      </w:r>
      <w:r w:rsidRPr="00884043">
        <w:rPr>
          <w:rFonts w:ascii="NSimSun" w:eastAsia="NSimSun" w:hAnsi="NSimSun"/>
        </w:rPr>
        <w:t>”</w:t>
      </w:r>
      <w:r w:rsidRPr="00884043">
        <w:rPr>
          <w:rFonts w:ascii="NSimSun" w:eastAsia="NSimSun" w:hAnsi="NSimSun" w:hint="eastAsia"/>
        </w:rPr>
        <w:t>；又为刘少奇、彭德怀鸣不平。</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w:t>
      </w:r>
      <w:r w:rsidRPr="00884043">
        <w:rPr>
          <w:rFonts w:ascii="NSimSun" w:eastAsia="NSimSun" w:hAnsi="NSimSun" w:hint="eastAsia"/>
        </w:rPr>
        <w:t>一打三反</w:t>
      </w:r>
      <w:r w:rsidRPr="00884043">
        <w:rPr>
          <w:rFonts w:ascii="NSimSun" w:eastAsia="NSimSun" w:hAnsi="NSimSun"/>
        </w:rPr>
        <w:t>”</w:t>
      </w:r>
      <w:r w:rsidRPr="00884043">
        <w:rPr>
          <w:rFonts w:ascii="NSimSun" w:eastAsia="NSimSun" w:hAnsi="NSimSun" w:hint="eastAsia"/>
        </w:rPr>
        <w:t>中，重庆公安局办案人员起初拟将被收捕的方运孚判十五年，报到市公安局军管会，加至二十年，送重庆市革委会审批，改成无期，四川省革委会终审时，进而改成死刑。本来犯人有十天上诉期，可是十天还没到，方运孚就被拉去枪杀了。</w:t>
      </w:r>
      <w:r w:rsidRPr="00884043">
        <w:rPr>
          <w:rFonts w:ascii="NSimSun" w:eastAsia="NSimSun" w:hAnsi="NSimSun"/>
        </w:rPr>
        <w:t>1980</w:t>
      </w:r>
      <w:r w:rsidRPr="00884043">
        <w:rPr>
          <w:rFonts w:ascii="NSimSun" w:eastAsia="NSimSun" w:hAnsi="NSimSun" w:hint="eastAsia"/>
        </w:rPr>
        <w:t>年平反</w:t>
      </w:r>
      <w:r w:rsidRPr="00884043">
        <w:rPr>
          <w:rFonts w:ascii="NSimSun" w:eastAsia="NSimSun" w:hAnsi="NSimSun"/>
        </w:rPr>
        <w:t>。</w:t>
      </w:r>
    </w:p>
    <w:p w14:paraId="2A66ED6D"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毛应星，女，</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w:t>
      </w:r>
      <w:r w:rsidRPr="00884043">
        <w:rPr>
          <w:rFonts w:ascii="NSimSun" w:eastAsia="NSimSun" w:hAnsi="NSimSun"/>
        </w:rPr>
        <w:t>23</w:t>
      </w:r>
      <w:r w:rsidRPr="00884043">
        <w:rPr>
          <w:rFonts w:ascii="NSimSun" w:eastAsia="NSimSun" w:hAnsi="NSimSun" w:hint="eastAsia"/>
        </w:rPr>
        <w:t>日被捕，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14</w:t>
      </w:r>
      <w:r w:rsidRPr="00884043">
        <w:rPr>
          <w:rFonts w:ascii="NSimSun" w:eastAsia="NSimSun" w:hAnsi="NSimSun" w:hint="eastAsia"/>
        </w:rPr>
        <w:t>日被害，是年四十五岁。罪名是：狱中书写</w:t>
      </w:r>
      <w:r w:rsidRPr="00884043">
        <w:rPr>
          <w:rFonts w:ascii="NSimSun" w:eastAsia="NSimSun" w:hAnsi="NSimSun"/>
        </w:rPr>
        <w:t>“</w:t>
      </w:r>
      <w:r w:rsidRPr="00884043">
        <w:rPr>
          <w:rFonts w:ascii="NSimSun" w:eastAsia="NSimSun" w:hAnsi="NSimSun" w:hint="eastAsia"/>
        </w:rPr>
        <w:t>反动</w:t>
      </w:r>
      <w:r w:rsidRPr="00884043">
        <w:rPr>
          <w:rFonts w:ascii="NSimSun" w:eastAsia="NSimSun" w:hAnsi="NSimSun"/>
        </w:rPr>
        <w:t>”</w:t>
      </w:r>
      <w:r w:rsidRPr="00884043">
        <w:rPr>
          <w:rFonts w:ascii="NSimSun" w:eastAsia="NSimSun" w:hAnsi="NSimSun" w:hint="eastAsia"/>
        </w:rPr>
        <w:t>笔记，说：</w:t>
      </w:r>
      <w:r w:rsidRPr="00884043">
        <w:rPr>
          <w:rFonts w:ascii="NSimSun" w:eastAsia="NSimSun" w:hAnsi="NSimSun"/>
        </w:rPr>
        <w:t>“</w:t>
      </w:r>
      <w:r w:rsidRPr="00884043">
        <w:rPr>
          <w:rFonts w:ascii="NSimSun" w:eastAsia="NSimSun" w:hAnsi="NSimSun" w:hint="eastAsia"/>
        </w:rPr>
        <w:t>这样的政策最有利于什么人呢？就是有利于一些个人野心家、资产阶级政客，倒霉就是老百姓，而毛主席的江山最后也被这些人所葬送。</w:t>
      </w:r>
      <w:r w:rsidRPr="00884043">
        <w:rPr>
          <w:rFonts w:ascii="NSimSun" w:eastAsia="NSimSun" w:hAnsi="NSimSun"/>
        </w:rPr>
        <w:t>”“</w:t>
      </w:r>
      <w:r w:rsidRPr="00884043">
        <w:rPr>
          <w:rFonts w:ascii="NSimSun" w:eastAsia="NSimSun" w:hAnsi="NSimSun" w:hint="eastAsia"/>
        </w:rPr>
        <w:t>顶峰论是采取资产阶级哗众取宠、奴颜卑膝地宣传捧场，欺骗人民。</w:t>
      </w:r>
      <w:r w:rsidRPr="00884043">
        <w:rPr>
          <w:rFonts w:ascii="NSimSun" w:eastAsia="NSimSun" w:hAnsi="NSimSun"/>
        </w:rPr>
        <w:t>”</w:t>
      </w:r>
      <w:r w:rsidRPr="00884043">
        <w:rPr>
          <w:rFonts w:ascii="NSimSun" w:eastAsia="NSimSun" w:hAnsi="NSimSun" w:hint="eastAsia"/>
        </w:rPr>
        <w:t>又说大搞</w:t>
      </w:r>
      <w:r w:rsidRPr="00884043">
        <w:rPr>
          <w:rFonts w:ascii="NSimSun" w:eastAsia="NSimSun" w:hAnsi="NSimSun"/>
        </w:rPr>
        <w:t>“</w:t>
      </w:r>
      <w:r w:rsidRPr="00884043">
        <w:rPr>
          <w:rFonts w:ascii="NSimSun" w:eastAsia="NSimSun" w:hAnsi="NSimSun" w:hint="eastAsia"/>
        </w:rPr>
        <w:t>忠字化</w:t>
      </w:r>
      <w:r w:rsidRPr="00884043">
        <w:rPr>
          <w:rFonts w:ascii="NSimSun" w:eastAsia="NSimSun" w:hAnsi="NSimSun"/>
        </w:rPr>
        <w:t>”“</w:t>
      </w:r>
      <w:r w:rsidRPr="00884043">
        <w:rPr>
          <w:rFonts w:ascii="NSimSun" w:eastAsia="NSimSun" w:hAnsi="NSimSun" w:hint="eastAsia"/>
        </w:rPr>
        <w:t>分明是唯心论</w:t>
      </w:r>
      <w:r w:rsidRPr="00884043">
        <w:rPr>
          <w:rFonts w:ascii="NSimSun" w:eastAsia="NSimSun" w:hAnsi="NSimSun"/>
        </w:rPr>
        <w:t>”</w:t>
      </w:r>
      <w:r w:rsidRPr="00884043">
        <w:rPr>
          <w:rFonts w:ascii="NSimSun" w:eastAsia="NSimSun" w:hAnsi="NSimSun" w:hint="eastAsia"/>
        </w:rPr>
        <w:t>。毛应星被五花大绑押往刑场时，身材瘦小十分衰弱的她，却镇定自若，目光明亮，从容不迫。</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w:t>
      </w:r>
      <w:r w:rsidRPr="00884043">
        <w:rPr>
          <w:rFonts w:ascii="NSimSun" w:eastAsia="NSimSun" w:hAnsi="NSimSun"/>
        </w:rPr>
        <w:t>29</w:t>
      </w:r>
      <w:r w:rsidRPr="00884043">
        <w:rPr>
          <w:rFonts w:ascii="NSimSun" w:eastAsia="NSimSun" w:hAnsi="NSimSun" w:hint="eastAsia"/>
        </w:rPr>
        <w:t>日平反</w:t>
      </w:r>
      <w:r w:rsidRPr="00884043">
        <w:rPr>
          <w:rFonts w:ascii="NSimSun" w:eastAsia="NSimSun" w:hAnsi="NSimSun"/>
        </w:rPr>
        <w:t>。</w:t>
      </w:r>
    </w:p>
    <w:p w14:paraId="49AF399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陈卓然，</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2</w:t>
      </w:r>
      <w:r w:rsidRPr="00884043">
        <w:rPr>
          <w:rFonts w:ascii="NSimSun" w:eastAsia="NSimSun" w:hAnsi="NSimSun" w:hint="eastAsia"/>
        </w:rPr>
        <w:t>月被捕，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28</w:t>
      </w:r>
      <w:r w:rsidRPr="00884043">
        <w:rPr>
          <w:rFonts w:ascii="NSimSun" w:eastAsia="NSimSun" w:hAnsi="NSimSun" w:hint="eastAsia"/>
        </w:rPr>
        <w:t>日被害，是年只二十岁。罪名是：</w:t>
      </w:r>
      <w:r w:rsidRPr="00884043">
        <w:rPr>
          <w:rFonts w:ascii="NSimSun" w:eastAsia="NSimSun" w:hAnsi="NSimSun"/>
        </w:rPr>
        <w:t>1970</w:t>
      </w:r>
      <w:r w:rsidRPr="00884043">
        <w:rPr>
          <w:rFonts w:ascii="NSimSun" w:eastAsia="NSimSun" w:hAnsi="NSimSun" w:hint="eastAsia"/>
        </w:rPr>
        <w:t>年，用剪刀剪下报纸上的字，组成</w:t>
      </w:r>
      <w:r w:rsidRPr="00884043">
        <w:rPr>
          <w:rFonts w:ascii="NSimSun" w:eastAsia="NSimSun" w:hAnsi="NSimSun"/>
        </w:rPr>
        <w:t>“</w:t>
      </w:r>
      <w:r w:rsidRPr="00884043">
        <w:rPr>
          <w:rFonts w:ascii="NSimSun" w:eastAsia="NSimSun" w:hAnsi="NSimSun" w:hint="eastAsia"/>
        </w:rPr>
        <w:t>反动标语</w:t>
      </w:r>
      <w:r w:rsidRPr="00884043">
        <w:rPr>
          <w:rFonts w:ascii="NSimSun" w:eastAsia="NSimSun" w:hAnsi="NSimSun"/>
        </w:rPr>
        <w:t>”</w:t>
      </w:r>
      <w:r w:rsidRPr="00884043">
        <w:rPr>
          <w:rFonts w:ascii="NSimSun" w:eastAsia="NSimSun" w:hAnsi="NSimSun" w:hint="eastAsia"/>
        </w:rPr>
        <w:t>六十多条，贴到南京市主要街道上。这就是轰动南京的</w:t>
      </w:r>
      <w:r w:rsidRPr="00884043">
        <w:rPr>
          <w:rFonts w:ascii="NSimSun" w:eastAsia="NSimSun" w:hAnsi="NSimSun"/>
        </w:rPr>
        <w:t>“2.12</w:t>
      </w:r>
      <w:proofErr w:type="gramStart"/>
      <w:r w:rsidRPr="00884043">
        <w:rPr>
          <w:rFonts w:ascii="NSimSun" w:eastAsia="NSimSun" w:hAnsi="NSimSun" w:hint="eastAsia"/>
        </w:rPr>
        <w:t>反革命案</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rPr>
        <w:t>1980</w:t>
      </w:r>
      <w:r w:rsidRPr="00884043">
        <w:rPr>
          <w:rFonts w:ascii="NSimSun" w:eastAsia="NSimSun" w:hAnsi="NSimSun" w:hint="eastAsia"/>
        </w:rPr>
        <w:t>年平反</w:t>
      </w:r>
      <w:r w:rsidRPr="00884043">
        <w:rPr>
          <w:rFonts w:ascii="NSimSun" w:eastAsia="NSimSun" w:hAnsi="NSimSun"/>
        </w:rPr>
        <w:t>。</w:t>
      </w:r>
    </w:p>
    <w:p w14:paraId="62419BF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丁祖晓，女，</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7</w:t>
      </w:r>
      <w:r w:rsidRPr="00884043">
        <w:rPr>
          <w:rFonts w:ascii="NSimSun" w:eastAsia="NSimSun" w:hAnsi="NSimSun" w:hint="eastAsia"/>
        </w:rPr>
        <w:t>月</w:t>
      </w:r>
      <w:r w:rsidRPr="00884043">
        <w:rPr>
          <w:rFonts w:ascii="NSimSun" w:eastAsia="NSimSun" w:hAnsi="NSimSun"/>
        </w:rPr>
        <w:t>5</w:t>
      </w:r>
      <w:r w:rsidRPr="00884043">
        <w:rPr>
          <w:rFonts w:ascii="NSimSun" w:eastAsia="NSimSun" w:hAnsi="NSimSun" w:hint="eastAsia"/>
        </w:rPr>
        <w:t>日深夜被捕，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8</w:t>
      </w:r>
      <w:r w:rsidRPr="00884043">
        <w:rPr>
          <w:rFonts w:ascii="NSimSun" w:eastAsia="NSimSun" w:hAnsi="NSimSun" w:hint="eastAsia"/>
        </w:rPr>
        <w:t>日被害。罪名是：</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w:t>
      </w:r>
      <w:r w:rsidRPr="00884043">
        <w:rPr>
          <w:rFonts w:ascii="NSimSun" w:eastAsia="NSimSun" w:hAnsi="NSimSun"/>
        </w:rPr>
        <w:t>4</w:t>
      </w:r>
      <w:r w:rsidRPr="00884043">
        <w:rPr>
          <w:rFonts w:ascii="NSimSun" w:eastAsia="NSimSun" w:hAnsi="NSimSun" w:hint="eastAsia"/>
        </w:rPr>
        <w:t>月间，寄信和发传单，反对</w:t>
      </w:r>
      <w:r w:rsidRPr="00884043">
        <w:rPr>
          <w:rFonts w:ascii="NSimSun" w:eastAsia="NSimSun" w:hAnsi="NSimSun"/>
        </w:rPr>
        <w:t>“</w:t>
      </w:r>
      <w:r w:rsidRPr="00884043">
        <w:rPr>
          <w:rFonts w:ascii="NSimSun" w:eastAsia="NSimSun" w:hAnsi="NSimSun" w:hint="eastAsia"/>
        </w:rPr>
        <w:t>三忠于四无限</w:t>
      </w:r>
      <w:r w:rsidRPr="00884043">
        <w:rPr>
          <w:rFonts w:ascii="NSimSun" w:eastAsia="NSimSun" w:hAnsi="NSimSun"/>
        </w:rPr>
        <w:t>”</w:t>
      </w:r>
      <w:r w:rsidRPr="00884043">
        <w:rPr>
          <w:rFonts w:ascii="NSimSun" w:eastAsia="NSimSun" w:hAnsi="NSimSun" w:hint="eastAsia"/>
        </w:rPr>
        <w:t>宗教式狂热。她认为：</w:t>
      </w:r>
      <w:r w:rsidRPr="00884043">
        <w:rPr>
          <w:rFonts w:ascii="NSimSun" w:eastAsia="NSimSun" w:hAnsi="NSimSun"/>
        </w:rPr>
        <w:t>“</w:t>
      </w:r>
      <w:r w:rsidRPr="00884043">
        <w:rPr>
          <w:rFonts w:ascii="NSimSun" w:eastAsia="NSimSun" w:hAnsi="NSimSun" w:hint="eastAsia"/>
        </w:rPr>
        <w:t>忠应该忠于人民、忠于祖国、忠于真理，不应该忠于哪一个人。现在提倡的</w:t>
      </w:r>
      <w:r w:rsidRPr="00884043">
        <w:rPr>
          <w:rFonts w:ascii="NSimSun" w:eastAsia="NSimSun" w:hAnsi="NSimSun"/>
        </w:rPr>
        <w:t>‘</w:t>
      </w:r>
      <w:r w:rsidRPr="00884043">
        <w:rPr>
          <w:rFonts w:ascii="NSimSun" w:eastAsia="NSimSun" w:hAnsi="NSimSun" w:hint="eastAsia"/>
        </w:rPr>
        <w:t>忠</w:t>
      </w:r>
      <w:r w:rsidRPr="00884043">
        <w:rPr>
          <w:rFonts w:ascii="NSimSun" w:eastAsia="NSimSun" w:hAnsi="NSimSun"/>
        </w:rPr>
        <w:t>’</w:t>
      </w:r>
      <w:r w:rsidRPr="00884043">
        <w:rPr>
          <w:rFonts w:ascii="NSimSun" w:eastAsia="NSimSun" w:hAnsi="NSimSun" w:hint="eastAsia"/>
        </w:rPr>
        <w:t>，是搞个人崇拜，是搞奴隶主义</w:t>
      </w:r>
      <w:proofErr w:type="gramStart"/>
      <w:r w:rsidRPr="00884043">
        <w:rPr>
          <w:rFonts w:ascii="NSimSun" w:eastAsia="NSimSun" w:hAnsi="NSimSun" w:hint="eastAsia"/>
        </w:rPr>
        <w:t>。</w:t>
      </w:r>
      <w:r w:rsidRPr="00884043">
        <w:rPr>
          <w:rFonts w:ascii="NSimSun" w:eastAsia="NSimSun" w:hAnsi="NSimSun"/>
        </w:rPr>
        <w:t>”“</w:t>
      </w:r>
      <w:proofErr w:type="gramEnd"/>
      <w:r w:rsidRPr="00884043">
        <w:rPr>
          <w:rFonts w:ascii="NSimSun" w:eastAsia="NSimSun" w:hAnsi="NSimSun" w:hint="eastAsia"/>
        </w:rPr>
        <w:t>这恰如封建社会里的上朝，把毛主席当封建帝王，天天朝拜。</w:t>
      </w:r>
      <w:r w:rsidRPr="00884043">
        <w:rPr>
          <w:rFonts w:ascii="NSimSun" w:eastAsia="NSimSun" w:hAnsi="NSimSun"/>
        </w:rPr>
        <w:t>”</w:t>
      </w:r>
      <w:r w:rsidRPr="00884043">
        <w:rPr>
          <w:rFonts w:ascii="NSimSun" w:eastAsia="NSimSun" w:hAnsi="NSimSun" w:hint="eastAsia"/>
        </w:rPr>
        <w:t>姐姐丁祖霞也支持、参与她的活动。她们呼吁民众</w:t>
      </w:r>
      <w:r w:rsidRPr="00884043">
        <w:rPr>
          <w:rFonts w:ascii="NSimSun" w:eastAsia="NSimSun" w:hAnsi="NSimSun"/>
        </w:rPr>
        <w:t>“</w:t>
      </w:r>
      <w:r w:rsidRPr="00884043">
        <w:rPr>
          <w:rFonts w:ascii="NSimSun" w:eastAsia="NSimSun" w:hAnsi="NSimSun" w:hint="eastAsia"/>
        </w:rPr>
        <w:t>不要甘于做奴隶，起来造忠字的反，革忠字的命！</w:t>
      </w:r>
      <w:r w:rsidRPr="00884043">
        <w:rPr>
          <w:rFonts w:ascii="NSimSun" w:eastAsia="NSimSun" w:hAnsi="NSimSun"/>
        </w:rPr>
        <w:t>”</w:t>
      </w:r>
      <w:r w:rsidRPr="00884043">
        <w:rPr>
          <w:rFonts w:ascii="NSimSun" w:eastAsia="NSimSun" w:hAnsi="NSimSun" w:hint="eastAsia"/>
        </w:rPr>
        <w:t>此事被认为是</w:t>
      </w:r>
      <w:r w:rsidRPr="00884043">
        <w:rPr>
          <w:rFonts w:ascii="NSimSun" w:eastAsia="NSimSun" w:hAnsi="NSimSun"/>
        </w:rPr>
        <w:t>“</w:t>
      </w:r>
      <w:r w:rsidRPr="00884043">
        <w:rPr>
          <w:rFonts w:ascii="NSimSun" w:eastAsia="NSimSun" w:hAnsi="NSimSun" w:hint="eastAsia"/>
        </w:rPr>
        <w:t>穷凶极恶攻击无产阶级司令部</w:t>
      </w:r>
      <w:r w:rsidRPr="00884043">
        <w:rPr>
          <w:rFonts w:ascii="NSimSun" w:eastAsia="NSimSun" w:hAnsi="NSimSun"/>
        </w:rPr>
        <w:t>”</w:t>
      </w:r>
      <w:r w:rsidRPr="00884043">
        <w:rPr>
          <w:rFonts w:ascii="NSimSun" w:eastAsia="NSimSun" w:hAnsi="NSimSun" w:hint="eastAsia"/>
        </w:rPr>
        <w:t>而列为当地</w:t>
      </w:r>
      <w:r w:rsidRPr="00884043">
        <w:rPr>
          <w:rFonts w:ascii="NSimSun" w:eastAsia="NSimSun" w:hAnsi="NSimSun"/>
        </w:rPr>
        <w:t>“</w:t>
      </w:r>
      <w:r w:rsidRPr="00884043">
        <w:rPr>
          <w:rFonts w:ascii="NSimSun" w:eastAsia="NSimSun" w:hAnsi="NSimSun" w:hint="eastAsia"/>
        </w:rPr>
        <w:t>特一号案件</w:t>
      </w:r>
      <w:r w:rsidRPr="00884043">
        <w:rPr>
          <w:rFonts w:ascii="NSimSun" w:eastAsia="NSimSun" w:hAnsi="NSimSun"/>
        </w:rPr>
        <w:t>”</w:t>
      </w:r>
      <w:r w:rsidRPr="00884043">
        <w:rPr>
          <w:rFonts w:ascii="NSimSun" w:eastAsia="NSimSun" w:hAnsi="NSimSun" w:hint="eastAsia"/>
        </w:rPr>
        <w:t>。临刑前丁祖晓还慷慨陈词，批判个人崇拜、奴隶主义</w:t>
      </w:r>
      <w:r w:rsidRPr="00884043">
        <w:rPr>
          <w:rFonts w:ascii="NSimSun" w:eastAsia="NSimSun" w:hAnsi="NSimSun"/>
        </w:rPr>
        <w:t>。</w:t>
      </w:r>
    </w:p>
    <w:p w14:paraId="0A09367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李启顺，女，</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7</w:t>
      </w:r>
      <w:r w:rsidRPr="00884043">
        <w:rPr>
          <w:rFonts w:ascii="NSimSun" w:eastAsia="NSimSun" w:hAnsi="NSimSun" w:hint="eastAsia"/>
        </w:rPr>
        <w:t>月被捕，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8</w:t>
      </w:r>
      <w:r w:rsidRPr="00884043">
        <w:rPr>
          <w:rFonts w:ascii="NSimSun" w:eastAsia="NSimSun" w:hAnsi="NSimSun" w:hint="eastAsia"/>
        </w:rPr>
        <w:t>日被害，是年二十四岁。罪名是：刻印二十多份《告革命人民书》，为同学丁祖晓叫好，称她为</w:t>
      </w:r>
      <w:r w:rsidRPr="00884043">
        <w:rPr>
          <w:rFonts w:ascii="NSimSun" w:eastAsia="NSimSun" w:hAnsi="NSimSun"/>
        </w:rPr>
        <w:t>“</w:t>
      </w:r>
      <w:r w:rsidRPr="00884043">
        <w:rPr>
          <w:rFonts w:ascii="NSimSun" w:eastAsia="NSimSun" w:hAnsi="NSimSun" w:hint="eastAsia"/>
        </w:rPr>
        <w:t>当之无愧的革命先锋</w:t>
      </w:r>
      <w:r w:rsidRPr="00884043">
        <w:rPr>
          <w:rFonts w:ascii="NSimSun" w:eastAsia="NSimSun" w:hAnsi="NSimSun"/>
        </w:rPr>
        <w:t>”</w:t>
      </w:r>
      <w:r w:rsidRPr="00884043">
        <w:rPr>
          <w:rFonts w:ascii="NSimSun" w:eastAsia="NSimSun" w:hAnsi="NSimSun" w:hint="eastAsia"/>
        </w:rPr>
        <w:t>，猛烈抨击林彪、江青大搞现代迷信。她十七岁的妹妹李启才也自告奋勇，深夜到县城各主要街道去散发。传单还直接寄给</w:t>
      </w:r>
      <w:r w:rsidRPr="00884043">
        <w:rPr>
          <w:rFonts w:ascii="NSimSun" w:eastAsia="NSimSun" w:hAnsi="NSimSun"/>
        </w:rPr>
        <w:t>“</w:t>
      </w:r>
      <w:proofErr w:type="gramStart"/>
      <w:r w:rsidRPr="00884043">
        <w:rPr>
          <w:rFonts w:ascii="NSimSun" w:eastAsia="NSimSun" w:hAnsi="NSimSun" w:hint="eastAsia"/>
        </w:rPr>
        <w:t>四人帮</w:t>
      </w:r>
      <w:r w:rsidRPr="00884043">
        <w:rPr>
          <w:rFonts w:ascii="NSimSun" w:eastAsia="NSimSun" w:hAnsi="NSimSun"/>
        </w:rPr>
        <w:t>”</w:t>
      </w:r>
      <w:r w:rsidRPr="00884043">
        <w:rPr>
          <w:rFonts w:ascii="NSimSun" w:eastAsia="NSimSun" w:hAnsi="NSimSun" w:hint="eastAsia"/>
        </w:rPr>
        <w:t>控制的</w:t>
      </w:r>
      <w:proofErr w:type="gramEnd"/>
      <w:r w:rsidRPr="00884043">
        <w:rPr>
          <w:rFonts w:ascii="NSimSun" w:eastAsia="NSimSun" w:hAnsi="NSimSun" w:hint="eastAsia"/>
        </w:rPr>
        <w:t>《红旗》杂志。为此，她们四人被打成反革命集团，全部被捕入狱。李启顺与丁祖晓同一天被枪毙，丁祖霞则被判刑二十年；李启才判刑十年。</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月，她们获得了平反</w:t>
      </w:r>
      <w:r w:rsidRPr="00884043">
        <w:rPr>
          <w:rFonts w:ascii="NSimSun" w:eastAsia="NSimSun" w:hAnsi="NSimSun"/>
        </w:rPr>
        <w:t>。</w:t>
      </w:r>
    </w:p>
    <w:p w14:paraId="1E7B1DA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忻元华，</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w:t>
      </w:r>
      <w:r w:rsidRPr="00884043">
        <w:rPr>
          <w:rFonts w:ascii="NSimSun" w:eastAsia="NSimSun" w:hAnsi="NSimSun"/>
        </w:rPr>
        <w:t>25</w:t>
      </w:r>
      <w:r w:rsidRPr="00884043">
        <w:rPr>
          <w:rFonts w:ascii="NSimSun" w:eastAsia="NSimSun" w:hAnsi="NSimSun" w:hint="eastAsia"/>
        </w:rPr>
        <w:t>日被捕，</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30</w:t>
      </w:r>
      <w:r w:rsidRPr="00884043">
        <w:rPr>
          <w:rFonts w:ascii="NSimSun" w:eastAsia="NSimSun" w:hAnsi="NSimSun" w:hint="eastAsia"/>
        </w:rPr>
        <w:t>日被害，是年三十七岁。罪名是：</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月，致信毛泽东，称：文革是</w:t>
      </w:r>
      <w:r w:rsidRPr="00884043">
        <w:rPr>
          <w:rFonts w:ascii="NSimSun" w:eastAsia="NSimSun" w:hAnsi="NSimSun"/>
        </w:rPr>
        <w:t>“</w:t>
      </w:r>
      <w:r w:rsidRPr="00884043">
        <w:rPr>
          <w:rFonts w:ascii="NSimSun" w:eastAsia="NSimSun" w:hAnsi="NSimSun" w:hint="eastAsia"/>
        </w:rPr>
        <w:t>党的历史上空前未有的惨祸</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祖国的上空笼罩着个人崇拜的阴云</w:t>
      </w:r>
      <w:r w:rsidRPr="00884043">
        <w:rPr>
          <w:rFonts w:ascii="NSimSun" w:eastAsia="NSimSun" w:hAnsi="NSimSun"/>
        </w:rPr>
        <w:t>”</w:t>
      </w:r>
      <w:r w:rsidRPr="00884043">
        <w:rPr>
          <w:rFonts w:ascii="NSimSun" w:eastAsia="NSimSun" w:hAnsi="NSimSun" w:hint="eastAsia"/>
        </w:rPr>
        <w:t>，恳求</w:t>
      </w:r>
      <w:r w:rsidRPr="00884043">
        <w:rPr>
          <w:rFonts w:ascii="NSimSun" w:eastAsia="NSimSun" w:hAnsi="NSimSun"/>
        </w:rPr>
        <w:t>“</w:t>
      </w:r>
      <w:r w:rsidRPr="00884043">
        <w:rPr>
          <w:rFonts w:ascii="NSimSun" w:eastAsia="NSimSun" w:hAnsi="NSimSun" w:hint="eastAsia"/>
        </w:rPr>
        <w:t>您老人家赶快醒悟</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赶快采取最有效的自我批评的紧急行动</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解决当前万分严重的局势</w:t>
      </w:r>
      <w:r w:rsidRPr="00884043">
        <w:rPr>
          <w:rFonts w:ascii="NSimSun" w:eastAsia="NSimSun" w:hAnsi="NSimSun"/>
        </w:rPr>
        <w:t>”</w:t>
      </w:r>
      <w:r w:rsidRPr="00884043">
        <w:rPr>
          <w:rFonts w:ascii="NSimSun" w:eastAsia="NSimSun" w:hAnsi="NSimSun" w:hint="eastAsia"/>
        </w:rPr>
        <w:t>。随即以</w:t>
      </w:r>
      <w:r w:rsidRPr="00884043">
        <w:rPr>
          <w:rFonts w:ascii="NSimSun" w:eastAsia="NSimSun" w:hAnsi="NSimSun"/>
        </w:rPr>
        <w:t>“</w:t>
      </w:r>
      <w:proofErr w:type="gramStart"/>
      <w:r w:rsidRPr="00884043">
        <w:rPr>
          <w:rFonts w:ascii="NSimSun" w:eastAsia="NSimSun" w:hAnsi="NSimSun" w:hint="eastAsia"/>
        </w:rPr>
        <w:t>恶攻罪</w:t>
      </w:r>
      <w:r w:rsidRPr="00884043">
        <w:rPr>
          <w:rFonts w:ascii="NSimSun" w:eastAsia="NSimSun" w:hAnsi="NSimSun"/>
        </w:rPr>
        <w:t>”</w:t>
      </w:r>
      <w:r w:rsidRPr="00884043">
        <w:rPr>
          <w:rFonts w:ascii="NSimSun" w:eastAsia="NSimSun" w:hAnsi="NSimSun" w:hint="eastAsia"/>
        </w:rPr>
        <w:t>被捕</w:t>
      </w:r>
      <w:proofErr w:type="gramEnd"/>
      <w:r w:rsidRPr="00884043">
        <w:rPr>
          <w:rFonts w:ascii="NSimSun" w:eastAsia="NSimSun" w:hAnsi="NSimSun" w:hint="eastAsia"/>
        </w:rPr>
        <w:t>。</w:t>
      </w:r>
      <w:r w:rsidRPr="00884043">
        <w:rPr>
          <w:rFonts w:ascii="NSimSun" w:eastAsia="NSimSun" w:hAnsi="NSimSun"/>
        </w:rPr>
        <w:t>1979</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月平反</w:t>
      </w:r>
      <w:r w:rsidRPr="00884043">
        <w:rPr>
          <w:rFonts w:ascii="NSimSun" w:eastAsia="NSimSun" w:hAnsi="NSimSun"/>
        </w:rPr>
        <w:t>。</w:t>
      </w:r>
    </w:p>
    <w:p w14:paraId="742CEF1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陆兰秀，女，</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月开始失去人身自由，</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18</w:t>
      </w:r>
      <w:r w:rsidRPr="00884043">
        <w:rPr>
          <w:rFonts w:ascii="NSimSun" w:eastAsia="NSimSun" w:hAnsi="NSimSun" w:hint="eastAsia"/>
        </w:rPr>
        <w:t>日被正式逮捕，同年</w:t>
      </w:r>
      <w:r w:rsidRPr="00884043">
        <w:rPr>
          <w:rFonts w:ascii="NSimSun" w:eastAsia="NSimSun" w:hAnsi="NSimSun"/>
        </w:rPr>
        <w:t>7</w:t>
      </w:r>
      <w:r w:rsidRPr="00884043">
        <w:rPr>
          <w:rFonts w:ascii="NSimSun" w:eastAsia="NSimSun" w:hAnsi="NSimSun" w:hint="eastAsia"/>
        </w:rPr>
        <w:t>月</w:t>
      </w:r>
      <w:r w:rsidRPr="00884043">
        <w:rPr>
          <w:rFonts w:ascii="NSimSun" w:eastAsia="NSimSun" w:hAnsi="NSimSun"/>
        </w:rPr>
        <w:t>4</w:t>
      </w:r>
      <w:r w:rsidRPr="00884043">
        <w:rPr>
          <w:rFonts w:ascii="NSimSun" w:eastAsia="NSimSun" w:hAnsi="NSimSun" w:hint="eastAsia"/>
        </w:rPr>
        <w:t>日被以</w:t>
      </w:r>
      <w:r w:rsidRPr="00884043">
        <w:rPr>
          <w:rFonts w:ascii="NSimSun" w:eastAsia="NSimSun" w:hAnsi="NSimSun"/>
        </w:rPr>
        <w:t>“</w:t>
      </w:r>
      <w:r w:rsidRPr="00884043">
        <w:rPr>
          <w:rFonts w:ascii="NSimSun" w:eastAsia="NSimSun" w:hAnsi="NSimSun" w:hint="eastAsia"/>
        </w:rPr>
        <w:t>现行反革命罪</w:t>
      </w:r>
      <w:r w:rsidRPr="00884043">
        <w:rPr>
          <w:rFonts w:ascii="NSimSun" w:eastAsia="NSimSun" w:hAnsi="NSimSun"/>
        </w:rPr>
        <w:t>”</w:t>
      </w:r>
      <w:r w:rsidRPr="00884043">
        <w:rPr>
          <w:rFonts w:ascii="NSimSun" w:eastAsia="NSimSun" w:hAnsi="NSimSun" w:hint="eastAsia"/>
        </w:rPr>
        <w:t>枪杀。她在监禁期间写了</w:t>
      </w:r>
      <w:r w:rsidRPr="00884043">
        <w:rPr>
          <w:rFonts w:ascii="NSimSun" w:eastAsia="NSimSun" w:hAnsi="NSimSun"/>
        </w:rPr>
        <w:t>14</w:t>
      </w:r>
      <w:r w:rsidRPr="00884043">
        <w:rPr>
          <w:rFonts w:ascii="NSimSun" w:eastAsia="NSimSun" w:hAnsi="NSimSun" w:hint="eastAsia"/>
        </w:rPr>
        <w:t>万多字的文章、学习心得和意见书，反对毛泽东，反对打倒刘少奇，从理论上全面批判文化大革命。</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月平反</w:t>
      </w:r>
      <w:r w:rsidRPr="00884043">
        <w:rPr>
          <w:rFonts w:ascii="NSimSun" w:eastAsia="NSimSun" w:hAnsi="NSimSun"/>
        </w:rPr>
        <w:t>。</w:t>
      </w:r>
    </w:p>
    <w:p w14:paraId="7ADC853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吴述森、鲁志立、吴述樟，分别于</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1970</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月被杀害。罪名是：成立</w:t>
      </w:r>
      <w:r w:rsidRPr="00884043">
        <w:rPr>
          <w:rFonts w:ascii="NSimSun" w:eastAsia="NSimSun" w:hAnsi="NSimSun"/>
        </w:rPr>
        <w:t>“</w:t>
      </w:r>
      <w:r w:rsidRPr="00884043">
        <w:rPr>
          <w:rFonts w:ascii="NSimSun" w:eastAsia="NSimSun" w:hAnsi="NSimSun" w:hint="eastAsia"/>
        </w:rPr>
        <w:t>共产主义自修大学</w:t>
      </w:r>
      <w:r w:rsidRPr="00884043">
        <w:rPr>
          <w:rFonts w:ascii="NSimSun" w:eastAsia="NSimSun" w:hAnsi="NSimSun"/>
        </w:rPr>
        <w:t>”</w:t>
      </w:r>
      <w:r w:rsidRPr="00884043">
        <w:rPr>
          <w:rFonts w:ascii="NSimSun" w:eastAsia="NSimSun" w:hAnsi="NSimSun" w:hint="eastAsia"/>
        </w:rPr>
        <w:t>（共十三名青年），学习马列著作，将心得编为《学刊》油印小报。批判中共</w:t>
      </w:r>
      <w:r w:rsidRPr="00884043">
        <w:rPr>
          <w:rFonts w:ascii="NSimSun" w:eastAsia="NSimSun" w:hAnsi="NSimSun"/>
        </w:rPr>
        <w:t>“</w:t>
      </w:r>
      <w:r w:rsidRPr="00884043">
        <w:rPr>
          <w:rFonts w:ascii="NSimSun" w:eastAsia="NSimSun" w:hAnsi="NSimSun" w:hint="eastAsia"/>
        </w:rPr>
        <w:t>竭力推行愚民政策，实行奴化教育，提倡奴隶主义的盲目服从精神，宣扬个人迷信和领袖至上的神话，</w:t>
      </w:r>
      <w:proofErr w:type="gramStart"/>
      <w:r w:rsidRPr="00884043">
        <w:rPr>
          <w:rFonts w:ascii="NSimSun" w:eastAsia="NSimSun" w:hAnsi="NSimSun" w:hint="eastAsia"/>
        </w:rPr>
        <w:t>从意识形态上已坠入了完完全全的唯心主义</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hint="eastAsia"/>
        </w:rPr>
        <w:t>还批判说，</w:t>
      </w:r>
      <w:r w:rsidRPr="00884043">
        <w:rPr>
          <w:rFonts w:ascii="NSimSun" w:eastAsia="NSimSun" w:hAnsi="NSimSun"/>
        </w:rPr>
        <w:t>“</w:t>
      </w:r>
      <w:r w:rsidRPr="00884043">
        <w:rPr>
          <w:rFonts w:ascii="NSimSun" w:eastAsia="NSimSun" w:hAnsi="NSimSun" w:hint="eastAsia"/>
        </w:rPr>
        <w:t>现在的形势类似辛亥革命的形势，也有个窃国大盗袁世凯，企图利用文革篡权，此人就是林彪。</w:t>
      </w:r>
      <w:r w:rsidRPr="00884043">
        <w:rPr>
          <w:rFonts w:ascii="NSimSun" w:eastAsia="NSimSun" w:hAnsi="NSimSun"/>
        </w:rPr>
        <w:t>”1978</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月平反</w:t>
      </w:r>
      <w:r w:rsidRPr="00884043">
        <w:rPr>
          <w:rFonts w:ascii="NSimSun" w:eastAsia="NSimSun" w:hAnsi="NSimSun"/>
        </w:rPr>
        <w:t>。</w:t>
      </w:r>
    </w:p>
    <w:p w14:paraId="78EF7C9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官明华，女，</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月被捕，</w:t>
      </w:r>
      <w:r w:rsidRPr="00884043">
        <w:rPr>
          <w:rFonts w:ascii="NSimSun" w:eastAsia="NSimSun" w:hAnsi="NSimSun"/>
        </w:rPr>
        <w:t>1971</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12</w:t>
      </w:r>
      <w:r w:rsidRPr="00884043">
        <w:rPr>
          <w:rFonts w:ascii="NSimSun" w:eastAsia="NSimSun" w:hAnsi="NSimSun" w:hint="eastAsia"/>
        </w:rPr>
        <w:t>日被判处死刑，惨遭杀害，是年三十七岁。罪名是：认为林彪是</w:t>
      </w:r>
      <w:r w:rsidRPr="00884043">
        <w:rPr>
          <w:rFonts w:ascii="NSimSun" w:eastAsia="NSimSun" w:hAnsi="NSimSun"/>
        </w:rPr>
        <w:t>“</w:t>
      </w:r>
      <w:r w:rsidRPr="00884043">
        <w:rPr>
          <w:rFonts w:ascii="NSimSun" w:eastAsia="NSimSun" w:hAnsi="NSimSun" w:hint="eastAsia"/>
        </w:rPr>
        <w:t>埋藏在毛主席身边的一颗定时炸弹</w:t>
      </w:r>
      <w:r w:rsidRPr="00884043">
        <w:rPr>
          <w:rFonts w:ascii="NSimSun" w:eastAsia="NSimSun" w:hAnsi="NSimSun"/>
        </w:rPr>
        <w:t>”</w:t>
      </w:r>
      <w:r w:rsidRPr="00884043">
        <w:rPr>
          <w:rFonts w:ascii="NSimSun" w:eastAsia="NSimSun" w:hAnsi="NSimSun" w:hint="eastAsia"/>
        </w:rPr>
        <w:t>，是</w:t>
      </w:r>
      <w:r w:rsidRPr="00884043">
        <w:rPr>
          <w:rFonts w:ascii="NSimSun" w:eastAsia="NSimSun" w:hAnsi="NSimSun"/>
        </w:rPr>
        <w:t>“</w:t>
      </w:r>
      <w:r w:rsidRPr="00884043">
        <w:rPr>
          <w:rFonts w:ascii="NSimSun" w:eastAsia="NSimSun" w:hAnsi="NSimSun" w:hint="eastAsia"/>
        </w:rPr>
        <w:t>野心家、阴谋家</w:t>
      </w:r>
      <w:r w:rsidRPr="00884043">
        <w:rPr>
          <w:rFonts w:ascii="NSimSun" w:eastAsia="NSimSun" w:hAnsi="NSimSun"/>
        </w:rPr>
        <w:t>”</w:t>
      </w:r>
      <w:r w:rsidRPr="00884043">
        <w:rPr>
          <w:rFonts w:ascii="NSimSun" w:eastAsia="NSimSun" w:hAnsi="NSimSun" w:hint="eastAsia"/>
        </w:rPr>
        <w:t>和</w:t>
      </w:r>
      <w:r w:rsidRPr="00884043">
        <w:rPr>
          <w:rFonts w:ascii="NSimSun" w:eastAsia="NSimSun" w:hAnsi="NSimSun"/>
        </w:rPr>
        <w:t>“</w:t>
      </w:r>
      <w:r w:rsidRPr="00884043">
        <w:rPr>
          <w:rFonts w:ascii="NSimSun" w:eastAsia="NSimSun" w:hAnsi="NSimSun" w:hint="eastAsia"/>
        </w:rPr>
        <w:t>披着羊皮的狼</w:t>
      </w:r>
      <w:r w:rsidRPr="00884043">
        <w:rPr>
          <w:rFonts w:ascii="NSimSun" w:eastAsia="NSimSun" w:hAnsi="NSimSun"/>
        </w:rPr>
        <w:t>”</w:t>
      </w:r>
      <w:r w:rsidRPr="00884043">
        <w:rPr>
          <w:rFonts w:ascii="NSimSun" w:eastAsia="NSimSun" w:hAnsi="NSimSun" w:hint="eastAsia"/>
        </w:rPr>
        <w:t>，高呼：</w:t>
      </w:r>
      <w:r w:rsidRPr="00884043">
        <w:rPr>
          <w:rFonts w:ascii="NSimSun" w:eastAsia="NSimSun" w:hAnsi="NSimSun"/>
        </w:rPr>
        <w:t>“</w:t>
      </w:r>
      <w:r w:rsidRPr="00884043">
        <w:rPr>
          <w:rFonts w:ascii="NSimSun" w:eastAsia="NSimSun" w:hAnsi="NSimSun" w:hint="eastAsia"/>
        </w:rPr>
        <w:t>林彪的末日快到了</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打倒林彪，把林彪拉下马</w:t>
      </w:r>
      <w:r w:rsidRPr="00884043">
        <w:rPr>
          <w:rFonts w:ascii="NSimSun" w:eastAsia="NSimSun" w:hAnsi="NSimSun"/>
        </w:rPr>
        <w:t>”</w:t>
      </w:r>
      <w:r w:rsidRPr="00884043">
        <w:rPr>
          <w:rFonts w:ascii="NSimSun" w:eastAsia="NSimSun" w:hAnsi="NSimSun" w:hint="eastAsia"/>
        </w:rPr>
        <w:t>，被定为现行反革命。</w:t>
      </w:r>
      <w:r w:rsidRPr="00884043">
        <w:rPr>
          <w:rFonts w:ascii="NSimSun" w:eastAsia="NSimSun" w:hAnsi="NSimSun"/>
        </w:rPr>
        <w:t>1978</w:t>
      </w:r>
      <w:r w:rsidRPr="00884043">
        <w:rPr>
          <w:rFonts w:ascii="NSimSun" w:eastAsia="NSimSun" w:hAnsi="NSimSun" w:hint="eastAsia"/>
        </w:rPr>
        <w:t>年秋平反</w:t>
      </w:r>
      <w:r w:rsidRPr="00884043">
        <w:rPr>
          <w:rFonts w:ascii="NSimSun" w:eastAsia="NSimSun" w:hAnsi="NSimSun"/>
        </w:rPr>
        <w:t>。</w:t>
      </w:r>
    </w:p>
    <w:p w14:paraId="168BEFE6"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王笃良，</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6</w:t>
      </w:r>
      <w:r w:rsidRPr="00884043">
        <w:rPr>
          <w:rFonts w:ascii="NSimSun" w:eastAsia="NSimSun" w:hAnsi="NSimSun" w:hint="eastAsia"/>
        </w:rPr>
        <w:t>月被捕，</w:t>
      </w:r>
      <w:r w:rsidRPr="00884043">
        <w:rPr>
          <w:rFonts w:ascii="NSimSun" w:eastAsia="NSimSun" w:hAnsi="NSimSun"/>
        </w:rPr>
        <w:t>1971</w:t>
      </w:r>
      <w:r w:rsidRPr="00884043">
        <w:rPr>
          <w:rFonts w:ascii="NSimSun" w:eastAsia="NSimSun" w:hAnsi="NSimSun" w:hint="eastAsia"/>
        </w:rPr>
        <w:t>年</w:t>
      </w:r>
      <w:r w:rsidRPr="00884043">
        <w:rPr>
          <w:rFonts w:ascii="NSimSun" w:eastAsia="NSimSun" w:hAnsi="NSimSun"/>
        </w:rPr>
        <w:t>8</w:t>
      </w:r>
      <w:r w:rsidRPr="00884043">
        <w:rPr>
          <w:rFonts w:ascii="NSimSun" w:eastAsia="NSimSun" w:hAnsi="NSimSun" w:hint="eastAsia"/>
        </w:rPr>
        <w:t>月</w:t>
      </w:r>
      <w:r w:rsidRPr="00884043">
        <w:rPr>
          <w:rFonts w:ascii="NSimSun" w:eastAsia="NSimSun" w:hAnsi="NSimSun"/>
        </w:rPr>
        <w:t>6</w:t>
      </w:r>
      <w:r w:rsidRPr="00884043">
        <w:rPr>
          <w:rFonts w:ascii="NSimSun" w:eastAsia="NSimSun" w:hAnsi="NSimSun" w:hint="eastAsia"/>
        </w:rPr>
        <w:t>日被害。罪名是：认为</w:t>
      </w:r>
      <w:r w:rsidRPr="00884043">
        <w:rPr>
          <w:rFonts w:ascii="NSimSun" w:eastAsia="NSimSun" w:hAnsi="NSimSun"/>
        </w:rPr>
        <w:t>“</w:t>
      </w:r>
      <w:r w:rsidRPr="00884043">
        <w:rPr>
          <w:rFonts w:ascii="NSimSun" w:eastAsia="NSimSun" w:hAnsi="NSimSun" w:hint="eastAsia"/>
        </w:rPr>
        <w:t>刘、邓是代表人民利益的马列主义者，是国家的栋梁，把他们打倒，对党、对国家、对人民有害无益</w:t>
      </w:r>
      <w:r w:rsidRPr="00884043">
        <w:rPr>
          <w:rFonts w:ascii="NSimSun" w:eastAsia="NSimSun" w:hAnsi="NSimSun"/>
        </w:rPr>
        <w:t>”</w:t>
      </w:r>
      <w:r w:rsidRPr="00884043">
        <w:rPr>
          <w:rFonts w:ascii="NSimSun" w:eastAsia="NSimSun" w:hAnsi="NSimSun" w:hint="eastAsia"/>
        </w:rPr>
        <w:t>；有人</w:t>
      </w:r>
      <w:r w:rsidRPr="00884043">
        <w:rPr>
          <w:rFonts w:ascii="NSimSun" w:eastAsia="NSimSun" w:hAnsi="NSimSun"/>
        </w:rPr>
        <w:t>“</w:t>
      </w:r>
      <w:r w:rsidRPr="00884043">
        <w:rPr>
          <w:rFonts w:ascii="NSimSun" w:eastAsia="NSimSun" w:hAnsi="NSimSun" w:hint="eastAsia"/>
        </w:rPr>
        <w:t>光抓权力，不抓生产，结果使国家政权和人民生活失调</w:t>
      </w:r>
      <w:r w:rsidRPr="00884043">
        <w:rPr>
          <w:rFonts w:ascii="NSimSun" w:eastAsia="NSimSun" w:hAnsi="NSimSun"/>
        </w:rPr>
        <w:t>”</w:t>
      </w:r>
      <w:r w:rsidRPr="00884043">
        <w:rPr>
          <w:rFonts w:ascii="NSimSun" w:eastAsia="NSimSun" w:hAnsi="NSimSun" w:hint="eastAsia"/>
        </w:rPr>
        <w:t>。在狱中又写道：</w:t>
      </w:r>
      <w:r w:rsidRPr="00884043">
        <w:rPr>
          <w:rFonts w:ascii="NSimSun" w:eastAsia="NSimSun" w:hAnsi="NSimSun"/>
        </w:rPr>
        <w:t>“</w:t>
      </w:r>
      <w:r w:rsidRPr="00884043">
        <w:rPr>
          <w:rFonts w:ascii="NSimSun" w:eastAsia="NSimSun" w:hAnsi="NSimSun" w:hint="eastAsia"/>
        </w:rPr>
        <w:t>林彪为什么要对毛主席忠、忠、忠，他心里有鬼。</w:t>
      </w:r>
      <w:r w:rsidRPr="00884043">
        <w:rPr>
          <w:rFonts w:ascii="NSimSun" w:eastAsia="NSimSun" w:hAnsi="NSimSun"/>
        </w:rPr>
        <w:t>”</w:t>
      </w:r>
      <w:r w:rsidRPr="00884043">
        <w:rPr>
          <w:rFonts w:ascii="NSimSun" w:eastAsia="NSimSun" w:hAnsi="NSimSun" w:hint="eastAsia"/>
        </w:rPr>
        <w:t>又针对刘少奇被诬陷一事说：</w:t>
      </w:r>
      <w:r w:rsidRPr="00884043">
        <w:rPr>
          <w:rFonts w:ascii="NSimSun" w:eastAsia="NSimSun" w:hAnsi="NSimSun"/>
        </w:rPr>
        <w:t>“</w:t>
      </w:r>
      <w:r w:rsidRPr="00884043">
        <w:rPr>
          <w:rFonts w:ascii="NSimSun" w:eastAsia="NSimSun" w:hAnsi="NSimSun" w:hint="eastAsia"/>
        </w:rPr>
        <w:t>什么叛徒、内奸、工贼，没有确凿的证据，不能以理服人。</w:t>
      </w:r>
      <w:r w:rsidRPr="00884043">
        <w:rPr>
          <w:rFonts w:ascii="NSimSun" w:eastAsia="NSimSun" w:hAnsi="NSimSun"/>
        </w:rPr>
        <w:t>”</w:t>
      </w:r>
      <w:r w:rsidRPr="00884043">
        <w:rPr>
          <w:rFonts w:ascii="NSimSun" w:eastAsia="NSimSun" w:hAnsi="NSimSun" w:hint="eastAsia"/>
        </w:rPr>
        <w:t>被诬为</w:t>
      </w:r>
      <w:r w:rsidRPr="00884043">
        <w:rPr>
          <w:rFonts w:ascii="NSimSun" w:eastAsia="NSimSun" w:hAnsi="NSimSun"/>
        </w:rPr>
        <w:t>“</w:t>
      </w:r>
      <w:r w:rsidRPr="00884043">
        <w:rPr>
          <w:rFonts w:ascii="NSimSun" w:eastAsia="NSimSun" w:hAnsi="NSimSun" w:hint="eastAsia"/>
        </w:rPr>
        <w:t>顽固不化的现行反革命</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6</w:t>
      </w:r>
      <w:r w:rsidRPr="00884043">
        <w:rPr>
          <w:rFonts w:ascii="NSimSun" w:eastAsia="NSimSun" w:hAnsi="NSimSun" w:hint="eastAsia"/>
        </w:rPr>
        <w:t>月平反</w:t>
      </w:r>
      <w:r w:rsidRPr="00884043">
        <w:rPr>
          <w:rFonts w:ascii="NSimSun" w:eastAsia="NSimSun" w:hAnsi="NSimSun"/>
        </w:rPr>
        <w:t>。</w:t>
      </w:r>
    </w:p>
    <w:p w14:paraId="117EF6D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张志新，女，</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9</w:t>
      </w:r>
      <w:r w:rsidRPr="00884043">
        <w:rPr>
          <w:rFonts w:ascii="NSimSun" w:eastAsia="NSimSun" w:hAnsi="NSimSun" w:hint="eastAsia"/>
        </w:rPr>
        <w:t>月</w:t>
      </w:r>
      <w:r w:rsidRPr="00884043">
        <w:rPr>
          <w:rFonts w:ascii="NSimSun" w:eastAsia="NSimSun" w:hAnsi="NSimSun"/>
        </w:rPr>
        <w:t>24</w:t>
      </w:r>
      <w:r w:rsidRPr="00884043">
        <w:rPr>
          <w:rFonts w:ascii="NSimSun" w:eastAsia="NSimSun" w:hAnsi="NSimSun" w:hint="eastAsia"/>
        </w:rPr>
        <w:t>日被捕，</w:t>
      </w:r>
      <w:r w:rsidRPr="00884043">
        <w:rPr>
          <w:rFonts w:ascii="NSimSun" w:eastAsia="NSimSun" w:hAnsi="NSimSun"/>
        </w:rPr>
        <w:t>1975</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4</w:t>
      </w:r>
      <w:r w:rsidRPr="00884043">
        <w:rPr>
          <w:rFonts w:ascii="NSimSun" w:eastAsia="NSimSun" w:hAnsi="NSimSun" w:hint="eastAsia"/>
        </w:rPr>
        <w:t>日被处决，是年四十五岁。罪名是：一次次批斗会上责问：什么</w:t>
      </w:r>
      <w:r w:rsidRPr="00884043">
        <w:rPr>
          <w:rFonts w:ascii="NSimSun" w:eastAsia="NSimSun" w:hAnsi="NSimSun"/>
        </w:rPr>
        <w:t>“</w:t>
      </w:r>
      <w:r w:rsidRPr="00884043">
        <w:rPr>
          <w:rFonts w:ascii="NSimSun" w:eastAsia="NSimSun" w:hAnsi="NSimSun" w:hint="eastAsia"/>
        </w:rPr>
        <w:t>一句顶一万句</w:t>
      </w:r>
      <w:r w:rsidRPr="00884043">
        <w:rPr>
          <w:rFonts w:ascii="NSimSun" w:eastAsia="NSimSun" w:hAnsi="NSimSun"/>
        </w:rPr>
        <w:t>”</w:t>
      </w:r>
      <w:r w:rsidRPr="00884043">
        <w:rPr>
          <w:rFonts w:ascii="NSimSun" w:eastAsia="NSimSun" w:hAnsi="NSimSun" w:hint="eastAsia"/>
        </w:rPr>
        <w:t>？什么</w:t>
      </w:r>
      <w:r w:rsidRPr="00884043">
        <w:rPr>
          <w:rFonts w:ascii="NSimSun" w:eastAsia="NSimSun" w:hAnsi="NSimSun"/>
        </w:rPr>
        <w:t>“</w:t>
      </w:r>
      <w:proofErr w:type="gramStart"/>
      <w:r w:rsidRPr="00884043">
        <w:rPr>
          <w:rFonts w:ascii="NSimSun" w:eastAsia="NSimSun" w:hAnsi="NSimSun" w:hint="eastAsia"/>
        </w:rPr>
        <w:t>不理解的也要执行</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hint="eastAsia"/>
        </w:rPr>
        <w:t>她对林彪宣扬的</w:t>
      </w:r>
      <w:r w:rsidRPr="00884043">
        <w:rPr>
          <w:rFonts w:ascii="NSimSun" w:eastAsia="NSimSun" w:hAnsi="NSimSun"/>
        </w:rPr>
        <w:t>“</w:t>
      </w:r>
      <w:r w:rsidRPr="00884043">
        <w:rPr>
          <w:rFonts w:ascii="NSimSun" w:eastAsia="NSimSun" w:hAnsi="NSimSun" w:hint="eastAsia"/>
        </w:rPr>
        <w:t>顶峰论</w:t>
      </w:r>
      <w:r w:rsidRPr="00884043">
        <w:rPr>
          <w:rFonts w:ascii="NSimSun" w:eastAsia="NSimSun" w:hAnsi="NSimSun"/>
        </w:rPr>
        <w:t>”</w:t>
      </w:r>
      <w:r w:rsidRPr="00884043">
        <w:rPr>
          <w:rFonts w:ascii="NSimSun" w:eastAsia="NSimSun" w:hAnsi="NSimSun" w:hint="eastAsia"/>
        </w:rPr>
        <w:t>非常反感，认为把林彪的接班人地位写入党章不好。她又认为派性泛滥、武斗成灾是江青在搞名堂；江青不是</w:t>
      </w:r>
      <w:r w:rsidRPr="00884043">
        <w:rPr>
          <w:rFonts w:ascii="NSimSun" w:eastAsia="NSimSun" w:hAnsi="NSimSun"/>
        </w:rPr>
        <w:t>“</w:t>
      </w:r>
      <w:r w:rsidRPr="00884043">
        <w:rPr>
          <w:rFonts w:ascii="NSimSun" w:eastAsia="NSimSun" w:hAnsi="NSimSun" w:hint="eastAsia"/>
        </w:rPr>
        <w:t>文艺旗手</w:t>
      </w:r>
      <w:r w:rsidRPr="00884043">
        <w:rPr>
          <w:rFonts w:ascii="NSimSun" w:eastAsia="NSimSun" w:hAnsi="NSimSun"/>
        </w:rPr>
        <w:t>”</w:t>
      </w:r>
      <w:r w:rsidRPr="00884043">
        <w:rPr>
          <w:rFonts w:ascii="NSimSun" w:eastAsia="NSimSun" w:hAnsi="NSimSun" w:hint="eastAsia"/>
        </w:rPr>
        <w:t>，而是破坏祖国文化艺术的罪魁祸首。特别是，她指明毛泽东是文革灾难的</w:t>
      </w:r>
      <w:r w:rsidRPr="00884043">
        <w:rPr>
          <w:rFonts w:ascii="NSimSun" w:eastAsia="NSimSun" w:hAnsi="NSimSun"/>
        </w:rPr>
        <w:t>“</w:t>
      </w:r>
      <w:r w:rsidRPr="00884043">
        <w:rPr>
          <w:rFonts w:ascii="NSimSun" w:eastAsia="NSimSun" w:hAnsi="NSimSun" w:hint="eastAsia"/>
        </w:rPr>
        <w:t>总头子</w:t>
      </w:r>
      <w:r w:rsidRPr="00884043">
        <w:rPr>
          <w:rFonts w:ascii="NSimSun" w:eastAsia="NSimSun" w:hAnsi="NSimSun"/>
        </w:rPr>
        <w:t>”</w:t>
      </w:r>
      <w:r w:rsidRPr="00884043">
        <w:rPr>
          <w:rFonts w:ascii="NSimSun" w:eastAsia="NSimSun" w:hAnsi="NSimSun" w:hint="eastAsia"/>
        </w:rPr>
        <w:t>。行刑前，张志新被惨无人道地割断喉管，以防喊</w:t>
      </w:r>
      <w:r w:rsidRPr="00884043">
        <w:rPr>
          <w:rFonts w:ascii="NSimSun" w:eastAsia="NSimSun" w:hAnsi="NSimSun"/>
        </w:rPr>
        <w:t>“</w:t>
      </w:r>
      <w:r w:rsidRPr="00884043">
        <w:rPr>
          <w:rFonts w:ascii="NSimSun" w:eastAsia="NSimSun" w:hAnsi="NSimSun" w:hint="eastAsia"/>
        </w:rPr>
        <w:t>反动</w:t>
      </w:r>
      <w:r w:rsidRPr="00884043">
        <w:rPr>
          <w:rFonts w:ascii="NSimSun" w:eastAsia="NSimSun" w:hAnsi="NSimSun"/>
        </w:rPr>
        <w:t>”</w:t>
      </w:r>
      <w:r w:rsidRPr="00884043">
        <w:rPr>
          <w:rFonts w:ascii="NSimSun" w:eastAsia="NSimSun" w:hAnsi="NSimSun" w:hint="eastAsia"/>
        </w:rPr>
        <w:t>口号。</w:t>
      </w:r>
      <w:r w:rsidRPr="00884043">
        <w:rPr>
          <w:rFonts w:ascii="NSimSun" w:eastAsia="NSimSun" w:hAnsi="NSimSun"/>
        </w:rPr>
        <w:t>1979</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月平反</w:t>
      </w:r>
      <w:r w:rsidRPr="00884043">
        <w:rPr>
          <w:rFonts w:ascii="NSimSun" w:eastAsia="NSimSun" w:hAnsi="NSimSun"/>
        </w:rPr>
        <w:t>。</w:t>
      </w:r>
    </w:p>
    <w:p w14:paraId="4ED056F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史云峰，</w:t>
      </w:r>
      <w:r w:rsidRPr="00884043">
        <w:rPr>
          <w:rFonts w:ascii="NSimSun" w:eastAsia="NSimSun" w:hAnsi="NSimSun"/>
        </w:rPr>
        <w:t>1974</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w:t>
      </w:r>
      <w:r w:rsidRPr="00884043">
        <w:rPr>
          <w:rFonts w:ascii="NSimSun" w:eastAsia="NSimSun" w:hAnsi="NSimSun"/>
        </w:rPr>
        <w:t>24</w:t>
      </w:r>
      <w:r w:rsidRPr="00884043">
        <w:rPr>
          <w:rFonts w:ascii="NSimSun" w:eastAsia="NSimSun" w:hAnsi="NSimSun" w:hint="eastAsia"/>
        </w:rPr>
        <w:t>日被捕，</w:t>
      </w:r>
      <w:r w:rsidRPr="00884043">
        <w:rPr>
          <w:rFonts w:ascii="NSimSun" w:eastAsia="NSimSun" w:hAnsi="NSimSun"/>
        </w:rPr>
        <w:t>1976</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w:t>
      </w:r>
      <w:r w:rsidRPr="00884043">
        <w:rPr>
          <w:rFonts w:ascii="NSimSun" w:eastAsia="NSimSun" w:hAnsi="NSimSun"/>
        </w:rPr>
        <w:t>17</w:t>
      </w:r>
      <w:r w:rsidRPr="00884043">
        <w:rPr>
          <w:rFonts w:ascii="NSimSun" w:eastAsia="NSimSun" w:hAnsi="NSimSun" w:hint="eastAsia"/>
        </w:rPr>
        <w:t>日判死刑，两日后枪决，是年二十七岁。罪名是：</w:t>
      </w:r>
      <w:r w:rsidRPr="00884043">
        <w:rPr>
          <w:rFonts w:ascii="NSimSun" w:eastAsia="NSimSun" w:hAnsi="NSimSun"/>
        </w:rPr>
        <w:t>1974</w:t>
      </w:r>
      <w:r w:rsidRPr="00884043">
        <w:rPr>
          <w:rFonts w:ascii="NSimSun" w:eastAsia="NSimSun" w:hAnsi="NSimSun" w:hint="eastAsia"/>
        </w:rPr>
        <w:t>年</w:t>
      </w:r>
      <w:r w:rsidRPr="00884043">
        <w:rPr>
          <w:rFonts w:ascii="NSimSun" w:eastAsia="NSimSun" w:hAnsi="NSimSun"/>
        </w:rPr>
        <w:t>10</w:t>
      </w:r>
      <w:r w:rsidRPr="00884043">
        <w:rPr>
          <w:rFonts w:ascii="NSimSun" w:eastAsia="NSimSun" w:hAnsi="NSimSun" w:hint="eastAsia"/>
        </w:rPr>
        <w:t>月</w:t>
      </w:r>
      <w:r w:rsidRPr="00884043">
        <w:rPr>
          <w:rFonts w:ascii="NSimSun" w:eastAsia="NSimSun" w:hAnsi="NSimSun"/>
        </w:rPr>
        <w:t>26</w:t>
      </w:r>
      <w:r w:rsidRPr="00884043">
        <w:rPr>
          <w:rFonts w:ascii="NSimSun" w:eastAsia="NSimSun" w:hAnsi="NSimSun" w:hint="eastAsia"/>
        </w:rPr>
        <w:t>日，史云峰散发标语、传单，反对</w:t>
      </w:r>
      <w:r w:rsidRPr="00884043">
        <w:rPr>
          <w:rFonts w:ascii="NSimSun" w:eastAsia="NSimSun" w:hAnsi="NSimSun"/>
        </w:rPr>
        <w:t>“</w:t>
      </w:r>
      <w:r w:rsidRPr="00884043">
        <w:rPr>
          <w:rFonts w:ascii="NSimSun" w:eastAsia="NSimSun" w:hAnsi="NSimSun" w:hint="eastAsia"/>
        </w:rPr>
        <w:t>四人帮</w:t>
      </w:r>
      <w:r w:rsidRPr="00884043">
        <w:rPr>
          <w:rFonts w:ascii="NSimSun" w:eastAsia="NSimSun" w:hAnsi="NSimSun"/>
        </w:rPr>
        <w:t>”</w:t>
      </w:r>
      <w:r w:rsidRPr="00884043">
        <w:rPr>
          <w:rFonts w:ascii="NSimSun" w:eastAsia="NSimSun" w:hAnsi="NSimSun" w:hint="eastAsia"/>
        </w:rPr>
        <w:t>，为刘少奇等人受迫害鸣不平，指出刘少奇一案是</w:t>
      </w:r>
      <w:r w:rsidRPr="00884043">
        <w:rPr>
          <w:rFonts w:ascii="NSimSun" w:eastAsia="NSimSun" w:hAnsi="NSimSun"/>
        </w:rPr>
        <w:t>“</w:t>
      </w:r>
      <w:r w:rsidRPr="00884043">
        <w:rPr>
          <w:rFonts w:ascii="NSimSun" w:eastAsia="NSimSun" w:hAnsi="NSimSun" w:hint="eastAsia"/>
        </w:rPr>
        <w:t>千古奇冤</w:t>
      </w:r>
      <w:r w:rsidRPr="00884043">
        <w:rPr>
          <w:rFonts w:ascii="NSimSun" w:eastAsia="NSimSun" w:hAnsi="NSimSun"/>
        </w:rPr>
        <w:t>”</w:t>
      </w:r>
      <w:r w:rsidRPr="00884043">
        <w:rPr>
          <w:rFonts w:ascii="NSimSun" w:eastAsia="NSimSun" w:hAnsi="NSimSun" w:hint="eastAsia"/>
        </w:rPr>
        <w:t>；提出：</w:t>
      </w:r>
      <w:r w:rsidRPr="00884043">
        <w:rPr>
          <w:rFonts w:ascii="NSimSun" w:eastAsia="NSimSun" w:hAnsi="NSimSun"/>
        </w:rPr>
        <w:t>“</w:t>
      </w:r>
      <w:r w:rsidRPr="00884043">
        <w:rPr>
          <w:rFonts w:ascii="NSimSun" w:eastAsia="NSimSun" w:hAnsi="NSimSun" w:hint="eastAsia"/>
        </w:rPr>
        <w:t>全面审查文革中的错误</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沿中共</w:t>
      </w:r>
      <w:r w:rsidRPr="00884043">
        <w:rPr>
          <w:rFonts w:ascii="NSimSun" w:eastAsia="NSimSun" w:hAnsi="NSimSun"/>
        </w:rPr>
        <w:t>‘</w:t>
      </w:r>
      <w:r w:rsidRPr="00884043">
        <w:rPr>
          <w:rFonts w:ascii="NSimSun" w:eastAsia="NSimSun" w:hAnsi="NSimSun" w:hint="eastAsia"/>
        </w:rPr>
        <w:t>八大</w:t>
      </w:r>
      <w:r w:rsidRPr="00884043">
        <w:rPr>
          <w:rFonts w:ascii="NSimSun" w:eastAsia="NSimSun" w:hAnsi="NSimSun"/>
        </w:rPr>
        <w:t>’</w:t>
      </w:r>
      <w:r w:rsidRPr="00884043">
        <w:rPr>
          <w:rFonts w:ascii="NSimSun" w:eastAsia="NSimSun" w:hAnsi="NSimSun" w:hint="eastAsia"/>
        </w:rPr>
        <w:t>路线前进</w:t>
      </w:r>
      <w:r w:rsidRPr="00884043">
        <w:rPr>
          <w:rFonts w:ascii="NSimSun" w:eastAsia="NSimSun" w:hAnsi="NSimSun"/>
        </w:rPr>
        <w:t>”</w:t>
      </w:r>
      <w:r w:rsidRPr="00884043">
        <w:rPr>
          <w:rFonts w:ascii="NSimSun" w:eastAsia="NSimSun" w:hAnsi="NSimSun" w:hint="eastAsia"/>
        </w:rPr>
        <w:t>，给刘少奇等人</w:t>
      </w:r>
      <w:r w:rsidRPr="00884043">
        <w:rPr>
          <w:rFonts w:ascii="NSimSun" w:eastAsia="NSimSun" w:hAnsi="NSimSun"/>
        </w:rPr>
        <w:t>“</w:t>
      </w:r>
      <w:r w:rsidRPr="00884043">
        <w:rPr>
          <w:rFonts w:ascii="NSimSun" w:eastAsia="NSimSun" w:hAnsi="NSimSun" w:hint="eastAsia"/>
        </w:rPr>
        <w:t>恢复名誉</w:t>
      </w:r>
      <w:r w:rsidRPr="00884043">
        <w:rPr>
          <w:rFonts w:ascii="NSimSun" w:eastAsia="NSimSun" w:hAnsi="NSimSun"/>
        </w:rPr>
        <w:t>”</w:t>
      </w:r>
      <w:r w:rsidRPr="00884043">
        <w:rPr>
          <w:rFonts w:ascii="NSimSun" w:eastAsia="NSimSun" w:hAnsi="NSimSun" w:hint="eastAsia"/>
        </w:rPr>
        <w:t>。临刑前，史云峰嘴塞纱布用缝合线紧紧勒住，以防喊</w:t>
      </w:r>
      <w:r w:rsidRPr="00884043">
        <w:rPr>
          <w:rFonts w:ascii="NSimSun" w:eastAsia="NSimSun" w:hAnsi="NSimSun"/>
        </w:rPr>
        <w:t>“</w:t>
      </w:r>
      <w:r w:rsidRPr="00884043">
        <w:rPr>
          <w:rFonts w:ascii="NSimSun" w:eastAsia="NSimSun" w:hAnsi="NSimSun" w:hint="eastAsia"/>
        </w:rPr>
        <w:t>反动</w:t>
      </w:r>
      <w:r w:rsidRPr="00884043">
        <w:rPr>
          <w:rFonts w:ascii="NSimSun" w:eastAsia="NSimSun" w:hAnsi="NSimSun"/>
        </w:rPr>
        <w:t>”</w:t>
      </w:r>
      <w:r w:rsidRPr="00884043">
        <w:rPr>
          <w:rFonts w:ascii="NSimSun" w:eastAsia="NSimSun" w:hAnsi="NSimSun" w:hint="eastAsia"/>
        </w:rPr>
        <w:t>口号。</w:t>
      </w:r>
      <w:r w:rsidRPr="00884043">
        <w:rPr>
          <w:rFonts w:ascii="NSimSun" w:eastAsia="NSimSun" w:hAnsi="NSimSun"/>
        </w:rPr>
        <w:t>1980</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月平反</w:t>
      </w:r>
      <w:r w:rsidRPr="00884043">
        <w:rPr>
          <w:rFonts w:ascii="NSimSun" w:eastAsia="NSimSun" w:hAnsi="NSimSun"/>
        </w:rPr>
        <w:t>。</w:t>
      </w:r>
    </w:p>
    <w:p w14:paraId="29A633A7"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张锡琨，北京大学化学系学生，</w:t>
      </w:r>
      <w:r w:rsidRPr="00884043">
        <w:rPr>
          <w:rFonts w:ascii="NSimSun" w:eastAsia="NSimSun" w:hAnsi="NSimSun"/>
        </w:rPr>
        <w:t>1976</w:t>
      </w:r>
      <w:r w:rsidRPr="00884043">
        <w:rPr>
          <w:rFonts w:ascii="NSimSun" w:eastAsia="NSimSun" w:hAnsi="NSimSun" w:hint="eastAsia"/>
        </w:rPr>
        <w:t>年底或</w:t>
      </w:r>
      <w:r w:rsidRPr="00884043">
        <w:rPr>
          <w:rFonts w:ascii="NSimSun" w:eastAsia="NSimSun" w:hAnsi="NSimSun"/>
        </w:rPr>
        <w:t>1977</w:t>
      </w:r>
      <w:r w:rsidRPr="00884043">
        <w:rPr>
          <w:rFonts w:ascii="NSimSun" w:eastAsia="NSimSun" w:hAnsi="NSimSun" w:hint="eastAsia"/>
        </w:rPr>
        <w:t>初被枪毙。罪名是：在</w:t>
      </w:r>
      <w:r w:rsidRPr="00884043">
        <w:rPr>
          <w:rFonts w:ascii="NSimSun" w:eastAsia="NSimSun" w:hAnsi="NSimSun"/>
        </w:rPr>
        <w:t>1957</w:t>
      </w:r>
      <w:r w:rsidRPr="00884043">
        <w:rPr>
          <w:rFonts w:ascii="NSimSun" w:eastAsia="NSimSun" w:hAnsi="NSimSun" w:hint="eastAsia"/>
        </w:rPr>
        <w:t>年鸣放整风时贴出《卫道者逻辑大纲》大字报，被打成右派送北京团河农场劳动教养；</w:t>
      </w:r>
      <w:r w:rsidRPr="00884043">
        <w:rPr>
          <w:rFonts w:ascii="NSimSun" w:eastAsia="NSimSun" w:hAnsi="NSimSun"/>
        </w:rPr>
        <w:t>1969</w:t>
      </w:r>
      <w:r w:rsidRPr="00884043">
        <w:rPr>
          <w:rFonts w:ascii="NSimSun" w:eastAsia="NSimSun" w:hAnsi="NSimSun" w:hint="eastAsia"/>
        </w:rPr>
        <w:t>年被遣送到四川继续劳教；最后被以</w:t>
      </w:r>
      <w:r w:rsidRPr="00884043">
        <w:rPr>
          <w:rFonts w:ascii="NSimSun" w:eastAsia="NSimSun" w:hAnsi="NSimSun"/>
        </w:rPr>
        <w:t>“</w:t>
      </w:r>
      <w:r w:rsidRPr="00884043">
        <w:rPr>
          <w:rFonts w:ascii="NSimSun" w:eastAsia="NSimSun" w:hAnsi="NSimSun" w:hint="eastAsia"/>
        </w:rPr>
        <w:t>企图组织逃跑</w:t>
      </w:r>
      <w:r w:rsidRPr="00884043">
        <w:rPr>
          <w:rFonts w:ascii="NSimSun" w:eastAsia="NSimSun" w:hAnsi="NSimSun"/>
        </w:rPr>
        <w:t>”</w:t>
      </w:r>
      <w:r w:rsidRPr="00884043">
        <w:rPr>
          <w:rFonts w:ascii="NSimSun" w:eastAsia="NSimSun" w:hAnsi="NSimSun" w:hint="eastAsia"/>
        </w:rPr>
        <w:t>的罪名判处死刑，至今未平反。张锡琨为之送命的</w:t>
      </w:r>
      <w:r w:rsidRPr="00884043">
        <w:rPr>
          <w:rFonts w:ascii="NSimSun" w:eastAsia="NSimSun" w:hAnsi="NSimSun"/>
        </w:rPr>
        <w:t>1957</w:t>
      </w:r>
      <w:r w:rsidRPr="00884043">
        <w:rPr>
          <w:rFonts w:ascii="NSimSun" w:eastAsia="NSimSun" w:hAnsi="NSimSun" w:hint="eastAsia"/>
        </w:rPr>
        <w:t>年大字报如下</w:t>
      </w:r>
      <w:r w:rsidRPr="00884043">
        <w:rPr>
          <w:rFonts w:ascii="NSimSun" w:eastAsia="NSimSun" w:hAnsi="NSimSun"/>
        </w:rPr>
        <w:t>：</w:t>
      </w:r>
    </w:p>
    <w:p w14:paraId="650E43C5" w14:textId="77777777" w:rsidR="00EF0FC2" w:rsidRPr="00884043" w:rsidRDefault="00EF0FC2" w:rsidP="00884043">
      <w:pPr>
        <w:pStyle w:val="NoSpacing"/>
        <w:ind w:firstLine="720"/>
        <w:rPr>
          <w:rFonts w:ascii="NSimSun" w:eastAsia="NSimSun" w:hAnsi="NSimSun"/>
        </w:rPr>
      </w:pPr>
    </w:p>
    <w:p w14:paraId="68185E4A"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1，党的错误是个别情况，对它批评就是反对全党；</w:t>
      </w:r>
    </w:p>
    <w:p w14:paraId="09E627CF"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2，民主自由是党的恩赐，再要索取就是煽动闹事；</w:t>
      </w:r>
    </w:p>
    <w:p w14:paraId="5D91EB64"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3，歌颂逢迎是一等品德，揭发错误就是否定一切；</w:t>
      </w:r>
    </w:p>
    <w:p w14:paraId="42004833"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4，万事保密是警惕性高，揭露神话就是诽谤造谣；</w:t>
      </w:r>
    </w:p>
    <w:p w14:paraId="1FDEA372"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5，盲目服从是思想单纯，若加思考就是立场不稳；</w:t>
      </w:r>
    </w:p>
    <w:p w14:paraId="3B311ADD"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6，政治必修是制度原则，若加考虑就是反对马列；</w:t>
      </w:r>
    </w:p>
    <w:p w14:paraId="65E070F1"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7，国家制度是早已完善，再加指责就是阴谋造反；</w:t>
      </w:r>
    </w:p>
    <w:p w14:paraId="6E59B387"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8，政治等级是统治杠杆，取消等级就是制造混乱；</w:t>
      </w:r>
    </w:p>
    <w:p w14:paraId="0249240E"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9，苏联一切是尽管搬用，谁说教条就是挑拨苏中；</w:t>
      </w:r>
    </w:p>
    <w:p w14:paraId="4AF8D0AD" w14:textId="77777777" w:rsidR="00D334F5" w:rsidRPr="00EF0FC2" w:rsidRDefault="00D334F5" w:rsidP="00884043">
      <w:pPr>
        <w:pStyle w:val="NoSpacing"/>
        <w:ind w:firstLine="720"/>
        <w:rPr>
          <w:rFonts w:ascii="KaiTi" w:eastAsia="KaiTi" w:hAnsi="KaiTi"/>
        </w:rPr>
      </w:pPr>
      <w:r w:rsidRPr="00EF0FC2">
        <w:rPr>
          <w:rFonts w:ascii="KaiTi" w:eastAsia="KaiTi" w:hAnsi="KaiTi" w:hint="eastAsia"/>
        </w:rPr>
        <w:t>10</w:t>
      </w:r>
      <w:proofErr w:type="gramStart"/>
      <w:r w:rsidRPr="00EF0FC2">
        <w:rPr>
          <w:rFonts w:ascii="KaiTi" w:eastAsia="KaiTi" w:hAnsi="KaiTi" w:hint="eastAsia"/>
        </w:rPr>
        <w:t>，“</w:t>
      </w:r>
      <w:proofErr w:type="gramEnd"/>
      <w:r w:rsidRPr="00EF0FC2">
        <w:rPr>
          <w:rFonts w:ascii="KaiTi" w:eastAsia="KaiTi" w:hAnsi="KaiTi" w:hint="eastAsia"/>
        </w:rPr>
        <w:t>三害思想”是也合人情，谁若过敏就是别有用心。</w:t>
      </w:r>
    </w:p>
    <w:p w14:paraId="23274438" w14:textId="77777777" w:rsidR="00EF0FC2" w:rsidRPr="00884043" w:rsidRDefault="00EF0FC2" w:rsidP="00884043">
      <w:pPr>
        <w:pStyle w:val="NoSpacing"/>
        <w:ind w:firstLine="720"/>
        <w:rPr>
          <w:rFonts w:ascii="NSimSun" w:eastAsia="NSimSun" w:hAnsi="NSimSun"/>
        </w:rPr>
      </w:pPr>
    </w:p>
    <w:p w14:paraId="466A616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王申酉，</w:t>
      </w:r>
      <w:r w:rsidRPr="00884043">
        <w:rPr>
          <w:rFonts w:ascii="NSimSun" w:eastAsia="NSimSun" w:hAnsi="NSimSun"/>
        </w:rPr>
        <w:t>1968</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月因卷入</w:t>
      </w:r>
      <w:r w:rsidRPr="00884043">
        <w:rPr>
          <w:rFonts w:ascii="NSimSun" w:eastAsia="NSimSun" w:hAnsi="NSimSun"/>
        </w:rPr>
        <w:t>“</w:t>
      </w:r>
      <w:r w:rsidRPr="00884043">
        <w:rPr>
          <w:rFonts w:ascii="NSimSun" w:eastAsia="NSimSun" w:hAnsi="NSimSun" w:hint="eastAsia"/>
        </w:rPr>
        <w:t>炮打张春桥</w:t>
      </w:r>
      <w:r w:rsidRPr="00884043">
        <w:rPr>
          <w:rFonts w:ascii="NSimSun" w:eastAsia="NSimSun" w:hAnsi="NSimSun"/>
        </w:rPr>
        <w:t>”</w:t>
      </w:r>
      <w:r w:rsidRPr="00884043">
        <w:rPr>
          <w:rFonts w:ascii="NSimSun" w:eastAsia="NSimSun" w:hAnsi="NSimSun" w:hint="eastAsia"/>
        </w:rPr>
        <w:t>及对文革不满被隔离审查，抄家，</w:t>
      </w:r>
      <w:r w:rsidRPr="00884043">
        <w:rPr>
          <w:rFonts w:ascii="NSimSun" w:eastAsia="NSimSun" w:hAnsi="NSimSun"/>
        </w:rPr>
        <w:t>1977</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27</w:t>
      </w:r>
      <w:r w:rsidRPr="00884043">
        <w:rPr>
          <w:rFonts w:ascii="NSimSun" w:eastAsia="NSimSun" w:hAnsi="NSimSun" w:hint="eastAsia"/>
        </w:rPr>
        <w:t>日被处决，是年三十一岁。他的</w:t>
      </w:r>
      <w:r w:rsidRPr="00884043">
        <w:rPr>
          <w:rFonts w:ascii="NSimSun" w:eastAsia="NSimSun" w:hAnsi="NSimSun"/>
        </w:rPr>
        <w:t>“</w:t>
      </w:r>
      <w:proofErr w:type="gramStart"/>
      <w:r w:rsidRPr="00884043">
        <w:rPr>
          <w:rFonts w:ascii="NSimSun" w:eastAsia="NSimSun" w:hAnsi="NSimSun" w:hint="eastAsia"/>
        </w:rPr>
        <w:t>现行反革命</w:t>
      </w:r>
      <w:r w:rsidRPr="00884043">
        <w:rPr>
          <w:rFonts w:ascii="NSimSun" w:eastAsia="NSimSun" w:hAnsi="NSimSun"/>
        </w:rPr>
        <w:t>”</w:t>
      </w:r>
      <w:r w:rsidRPr="00884043">
        <w:rPr>
          <w:rFonts w:ascii="NSimSun" w:eastAsia="NSimSun" w:hAnsi="NSimSun" w:hint="eastAsia"/>
        </w:rPr>
        <w:t>罪证全都出自他的日记</w:t>
      </w:r>
      <w:proofErr w:type="gramEnd"/>
      <w:r w:rsidRPr="00884043">
        <w:rPr>
          <w:rFonts w:ascii="NSimSun" w:eastAsia="NSimSun" w:hAnsi="NSimSun" w:hint="eastAsia"/>
        </w:rPr>
        <w:t>、读书笔记、读毛选眉批和给女友的书信里。早在</w:t>
      </w:r>
      <w:r w:rsidRPr="00884043">
        <w:rPr>
          <w:rFonts w:ascii="NSimSun" w:eastAsia="NSimSun" w:hAnsi="NSimSun"/>
        </w:rPr>
        <w:t>1964</w:t>
      </w:r>
      <w:r w:rsidRPr="00884043">
        <w:rPr>
          <w:rFonts w:ascii="NSimSun" w:eastAsia="NSimSun" w:hAnsi="NSimSun" w:hint="eastAsia"/>
        </w:rPr>
        <w:t>年，他就开始批判思想独裁。他写道：</w:t>
      </w:r>
      <w:r w:rsidRPr="00884043">
        <w:rPr>
          <w:rFonts w:ascii="NSimSun" w:eastAsia="NSimSun" w:hAnsi="NSimSun"/>
        </w:rPr>
        <w:t>“</w:t>
      </w:r>
      <w:r w:rsidRPr="00884043">
        <w:rPr>
          <w:rFonts w:ascii="NSimSun" w:eastAsia="NSimSun" w:hAnsi="NSimSun" w:hint="eastAsia"/>
        </w:rPr>
        <w:t>完全以毛泽东的理论独裁一切。置一人之思想于亿万人的脑袋。这恐怕是空前绝后的。在六万万人的、占地球六分之一土地的陆地上以一个同类生物的思想作为神圣的意志来主宰一切。这一成功实在是难以想象的。</w:t>
      </w:r>
      <w:r w:rsidRPr="00884043">
        <w:rPr>
          <w:rFonts w:ascii="NSimSun" w:eastAsia="NSimSun" w:hAnsi="NSimSun"/>
        </w:rPr>
        <w:t>”</w:t>
      </w:r>
      <w:r w:rsidRPr="00884043">
        <w:rPr>
          <w:rFonts w:ascii="NSimSun" w:eastAsia="NSimSun" w:hAnsi="NSimSun" w:hint="eastAsia"/>
        </w:rPr>
        <w:t>此后，他不断批判</w:t>
      </w:r>
      <w:r w:rsidRPr="00884043">
        <w:rPr>
          <w:rFonts w:ascii="NSimSun" w:eastAsia="NSimSun" w:hAnsi="NSimSun"/>
        </w:rPr>
        <w:t>“</w:t>
      </w:r>
      <w:r w:rsidRPr="00884043">
        <w:rPr>
          <w:rFonts w:ascii="NSimSun" w:eastAsia="NSimSun" w:hAnsi="NSimSun" w:hint="eastAsia"/>
        </w:rPr>
        <w:t>三面红旗</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个人迷信</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个人崇拜</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极左思想</w:t>
      </w:r>
      <w:r w:rsidRPr="00884043">
        <w:rPr>
          <w:rFonts w:ascii="NSimSun" w:eastAsia="NSimSun" w:hAnsi="NSimSun"/>
        </w:rPr>
        <w:t>”</w:t>
      </w:r>
      <w:r w:rsidRPr="00884043">
        <w:rPr>
          <w:rFonts w:ascii="NSimSun" w:eastAsia="NSimSun" w:hAnsi="NSimSun" w:hint="eastAsia"/>
        </w:rPr>
        <w:t>；为右派分子鸣冤叫屈；提出尊重价值规律，打破闭关锁国，实行对外开放等系统的改革主张。</w:t>
      </w:r>
      <w:r w:rsidRPr="00884043">
        <w:rPr>
          <w:rFonts w:ascii="NSimSun" w:eastAsia="NSimSun" w:hAnsi="NSimSun"/>
        </w:rPr>
        <w:t>1981</w:t>
      </w:r>
      <w:r w:rsidRPr="00884043">
        <w:rPr>
          <w:rFonts w:ascii="NSimSun" w:eastAsia="NSimSun" w:hAnsi="NSimSun" w:hint="eastAsia"/>
        </w:rPr>
        <w:t>年</w:t>
      </w:r>
      <w:r w:rsidRPr="00884043">
        <w:rPr>
          <w:rFonts w:ascii="NSimSun" w:eastAsia="NSimSun" w:hAnsi="NSimSun"/>
        </w:rPr>
        <w:t>7</w:t>
      </w:r>
      <w:r w:rsidRPr="00884043">
        <w:rPr>
          <w:rFonts w:ascii="NSimSun" w:eastAsia="NSimSun" w:hAnsi="NSimSun" w:hint="eastAsia"/>
        </w:rPr>
        <w:t>月平反</w:t>
      </w:r>
      <w:r w:rsidRPr="00884043">
        <w:rPr>
          <w:rFonts w:ascii="NSimSun" w:eastAsia="NSimSun" w:hAnsi="NSimSun"/>
        </w:rPr>
        <w:t>。</w:t>
      </w:r>
    </w:p>
    <w:p w14:paraId="7A27941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李九莲，</w:t>
      </w:r>
      <w:bookmarkStart w:id="0" w:name="_Hlk161311512"/>
      <w:r w:rsidRPr="00884043">
        <w:rPr>
          <w:rFonts w:ascii="NSimSun" w:eastAsia="NSimSun" w:hAnsi="NSimSun" w:hint="eastAsia"/>
        </w:rPr>
        <w:t>女，</w:t>
      </w:r>
      <w:bookmarkEnd w:id="0"/>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w:t>
      </w:r>
      <w:r w:rsidRPr="00884043">
        <w:rPr>
          <w:rFonts w:ascii="NSimSun" w:eastAsia="NSimSun" w:hAnsi="NSimSun"/>
        </w:rPr>
        <w:t>15</w:t>
      </w:r>
      <w:r w:rsidRPr="00884043">
        <w:rPr>
          <w:rFonts w:ascii="NSimSun" w:eastAsia="NSimSun" w:hAnsi="NSimSun" w:hint="eastAsia"/>
        </w:rPr>
        <w:t>日被捕，</w:t>
      </w:r>
      <w:r w:rsidRPr="00884043">
        <w:rPr>
          <w:rFonts w:ascii="NSimSun" w:eastAsia="NSimSun" w:hAnsi="NSimSun"/>
        </w:rPr>
        <w:t>1977</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w:t>
      </w:r>
      <w:r w:rsidRPr="00884043">
        <w:rPr>
          <w:rFonts w:ascii="NSimSun" w:eastAsia="NSimSun" w:hAnsi="NSimSun"/>
        </w:rPr>
        <w:t>24</w:t>
      </w:r>
      <w:r w:rsidRPr="00884043">
        <w:rPr>
          <w:rFonts w:ascii="NSimSun" w:eastAsia="NSimSun" w:hAnsi="NSimSun" w:hint="eastAsia"/>
        </w:rPr>
        <w:t>日被处决，是年三十一岁。最初因怀疑文革、怀疑林彪、为刘少奇鸣冤被捕，判刑五年。林彪倒台后，她虽获得释放，但还是定为</w:t>
      </w:r>
      <w:r w:rsidRPr="00884043">
        <w:rPr>
          <w:rFonts w:ascii="NSimSun" w:eastAsia="NSimSun" w:hAnsi="NSimSun"/>
        </w:rPr>
        <w:t>“</w:t>
      </w:r>
      <w:r w:rsidRPr="00884043">
        <w:rPr>
          <w:rFonts w:ascii="NSimSun" w:eastAsia="NSimSun" w:hAnsi="NSimSun" w:hint="eastAsia"/>
        </w:rPr>
        <w:t>现行反革命性质</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1974</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月，李九莲忍无可忍，在公园贴出了《反林彪无罪》等六份大字报，因此又于</w:t>
      </w:r>
      <w:r w:rsidRPr="00884043">
        <w:rPr>
          <w:rFonts w:ascii="NSimSun" w:eastAsia="NSimSun" w:hAnsi="NSimSun"/>
        </w:rPr>
        <w:t>1974</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19</w:t>
      </w:r>
      <w:r w:rsidRPr="00884043">
        <w:rPr>
          <w:rFonts w:ascii="NSimSun" w:eastAsia="NSimSun" w:hAnsi="NSimSun" w:hint="eastAsia"/>
        </w:rPr>
        <w:t>日深夜被秘密逮捕，并于</w:t>
      </w:r>
      <w:r w:rsidRPr="00884043">
        <w:rPr>
          <w:rFonts w:ascii="NSimSun" w:eastAsia="NSimSun" w:hAnsi="NSimSun"/>
        </w:rPr>
        <w:t>1975</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月被判刑十五年。</w:t>
      </w:r>
      <w:r w:rsidRPr="00884043">
        <w:rPr>
          <w:rFonts w:ascii="NSimSun" w:eastAsia="NSimSun" w:hAnsi="NSimSun"/>
        </w:rPr>
        <w:t>1976</w:t>
      </w:r>
      <w:r w:rsidRPr="00884043">
        <w:rPr>
          <w:rFonts w:ascii="NSimSun" w:eastAsia="NSimSun" w:hAnsi="NSimSun" w:hint="eastAsia"/>
        </w:rPr>
        <w:t>年</w:t>
      </w:r>
      <w:r w:rsidRPr="00884043">
        <w:rPr>
          <w:rFonts w:ascii="NSimSun" w:eastAsia="NSimSun" w:hAnsi="NSimSun"/>
        </w:rPr>
        <w:t>12</w:t>
      </w:r>
      <w:r w:rsidRPr="00884043">
        <w:rPr>
          <w:rFonts w:ascii="NSimSun" w:eastAsia="NSimSun" w:hAnsi="NSimSun" w:hint="eastAsia"/>
        </w:rPr>
        <w:t>月，李九莲在狱中写下了《我的政治态度》，后还当众念出，犯了</w:t>
      </w:r>
      <w:r w:rsidRPr="00884043">
        <w:rPr>
          <w:rFonts w:ascii="NSimSun" w:eastAsia="NSimSun" w:hAnsi="NSimSun"/>
        </w:rPr>
        <w:t>“</w:t>
      </w:r>
      <w:r w:rsidRPr="00884043">
        <w:rPr>
          <w:rFonts w:ascii="NSimSun" w:eastAsia="NSimSun" w:hAnsi="NSimSun" w:hint="eastAsia"/>
        </w:rPr>
        <w:t>恶毒攻击英明领袖华主席</w:t>
      </w:r>
      <w:r w:rsidRPr="00884043">
        <w:rPr>
          <w:rFonts w:ascii="NSimSun" w:eastAsia="NSimSun" w:hAnsi="NSimSun"/>
        </w:rPr>
        <w:t>”</w:t>
      </w:r>
      <w:r w:rsidRPr="00884043">
        <w:rPr>
          <w:rFonts w:ascii="NSimSun" w:eastAsia="NSimSun" w:hAnsi="NSimSun" w:hint="eastAsia"/>
        </w:rPr>
        <w:t>的死罪。李九莲被枪决后，尸体在荒野暴弃数日，并惨遭侮辱，乳房和阴部被割了下来。</w:t>
      </w:r>
      <w:r w:rsidRPr="00884043">
        <w:rPr>
          <w:rFonts w:ascii="NSimSun" w:eastAsia="NSimSun" w:hAnsi="NSimSun"/>
        </w:rPr>
        <w:t>1980</w:t>
      </w:r>
      <w:r w:rsidRPr="00884043">
        <w:rPr>
          <w:rFonts w:ascii="NSimSun" w:eastAsia="NSimSun" w:hAnsi="NSimSun" w:hint="eastAsia"/>
        </w:rPr>
        <w:t>年，在胡耀邦支持下平反</w:t>
      </w:r>
      <w:r w:rsidRPr="00884043">
        <w:rPr>
          <w:rFonts w:ascii="NSimSun" w:eastAsia="NSimSun" w:hAnsi="NSimSun"/>
        </w:rPr>
        <w:t>。</w:t>
      </w:r>
    </w:p>
    <w:p w14:paraId="5B6A2BB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钟海源，女，</w:t>
      </w:r>
      <w:r w:rsidRPr="00884043">
        <w:rPr>
          <w:rFonts w:ascii="NSimSun" w:eastAsia="NSimSun" w:hAnsi="NSimSun"/>
        </w:rPr>
        <w:t>1974</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月被捕，</w:t>
      </w:r>
      <w:r w:rsidRPr="00884043">
        <w:rPr>
          <w:rFonts w:ascii="NSimSun" w:eastAsia="NSimSun" w:hAnsi="NSimSun"/>
        </w:rPr>
        <w:t>1978</w:t>
      </w:r>
      <w:r w:rsidRPr="00884043">
        <w:rPr>
          <w:rFonts w:ascii="NSimSun" w:eastAsia="NSimSun" w:hAnsi="NSimSun" w:hint="eastAsia"/>
        </w:rPr>
        <w:t>年</w:t>
      </w:r>
      <w:r w:rsidRPr="00884043">
        <w:rPr>
          <w:rFonts w:ascii="NSimSun" w:eastAsia="NSimSun" w:hAnsi="NSimSun"/>
        </w:rPr>
        <w:t>4</w:t>
      </w:r>
      <w:r w:rsidRPr="00884043">
        <w:rPr>
          <w:rFonts w:ascii="NSimSun" w:eastAsia="NSimSun" w:hAnsi="NSimSun" w:hint="eastAsia"/>
        </w:rPr>
        <w:t>月</w:t>
      </w:r>
      <w:r w:rsidRPr="00884043">
        <w:rPr>
          <w:rFonts w:ascii="NSimSun" w:eastAsia="NSimSun" w:hAnsi="NSimSun"/>
        </w:rPr>
        <w:t>30</w:t>
      </w:r>
      <w:r w:rsidRPr="00884043">
        <w:rPr>
          <w:rFonts w:ascii="NSimSun" w:eastAsia="NSimSun" w:hAnsi="NSimSun" w:hint="eastAsia"/>
        </w:rPr>
        <w:t>日被处决，是年三十岁。最初罪名是因声援李九莲，在家里起草了《最最紧急呼吁》等传单，自己刻，自己印，自己散发。</w:t>
      </w:r>
      <w:r w:rsidRPr="00884043">
        <w:rPr>
          <w:rFonts w:ascii="NSimSun" w:eastAsia="NSimSun" w:hAnsi="NSimSun"/>
        </w:rPr>
        <w:t>1976</w:t>
      </w:r>
      <w:r w:rsidRPr="00884043">
        <w:rPr>
          <w:rFonts w:ascii="NSimSun" w:eastAsia="NSimSun" w:hAnsi="NSimSun" w:hint="eastAsia"/>
        </w:rPr>
        <w:t>年</w:t>
      </w:r>
      <w:r w:rsidRPr="00884043">
        <w:rPr>
          <w:rFonts w:ascii="NSimSun" w:eastAsia="NSimSun" w:hAnsi="NSimSun"/>
        </w:rPr>
        <w:t>“</w:t>
      </w:r>
      <w:r w:rsidRPr="00884043">
        <w:rPr>
          <w:rFonts w:ascii="NSimSun" w:eastAsia="NSimSun" w:hAnsi="NSimSun" w:hint="eastAsia"/>
        </w:rPr>
        <w:t>四</w:t>
      </w:r>
      <w:r w:rsidRPr="00884043">
        <w:rPr>
          <w:rFonts w:ascii="NSimSun" w:eastAsia="NSimSun" w:hAnsi="NSimSun"/>
        </w:rPr>
        <w:t>.</w:t>
      </w:r>
      <w:r w:rsidRPr="00884043">
        <w:rPr>
          <w:rFonts w:ascii="NSimSun" w:eastAsia="NSimSun" w:hAnsi="NSimSun" w:hint="eastAsia"/>
        </w:rPr>
        <w:t>五天安门事件</w:t>
      </w:r>
      <w:proofErr w:type="gramStart"/>
      <w:r w:rsidRPr="00884043">
        <w:rPr>
          <w:rFonts w:ascii="NSimSun" w:eastAsia="NSimSun" w:hAnsi="NSimSun"/>
        </w:rPr>
        <w:t>”</w:t>
      </w:r>
      <w:r w:rsidRPr="00884043">
        <w:rPr>
          <w:rFonts w:ascii="NSimSun" w:eastAsia="NSimSun" w:hAnsi="NSimSun" w:hint="eastAsia"/>
        </w:rPr>
        <w:t>后</w:t>
      </w:r>
      <w:proofErr w:type="gramEnd"/>
      <w:r w:rsidRPr="00884043">
        <w:rPr>
          <w:rFonts w:ascii="NSimSun" w:eastAsia="NSimSun" w:hAnsi="NSimSun" w:hint="eastAsia"/>
        </w:rPr>
        <w:t>，她在监狱里公开说</w:t>
      </w:r>
      <w:r w:rsidRPr="00884043">
        <w:rPr>
          <w:rFonts w:ascii="NSimSun" w:eastAsia="NSimSun" w:hAnsi="NSimSun"/>
        </w:rPr>
        <w:t>“</w:t>
      </w:r>
      <w:r w:rsidRPr="00884043">
        <w:rPr>
          <w:rFonts w:ascii="NSimSun" w:eastAsia="NSimSun" w:hAnsi="NSimSun" w:hint="eastAsia"/>
        </w:rPr>
        <w:t>华国锋不如邓小平</w:t>
      </w:r>
      <w:r w:rsidRPr="00884043">
        <w:rPr>
          <w:rFonts w:ascii="NSimSun" w:eastAsia="NSimSun" w:hAnsi="NSimSun"/>
        </w:rPr>
        <w:t>”</w:t>
      </w:r>
      <w:r w:rsidRPr="00884043">
        <w:rPr>
          <w:rFonts w:ascii="NSimSun" w:eastAsia="NSimSun" w:hAnsi="NSimSun" w:hint="eastAsia"/>
        </w:rPr>
        <w:t>，被判处十二年有期徒刑。李九莲被杀四个月后，钟海源也被判处死刑，立即执行。她听完死刑判决后，毫不犹豫地签了名，然后把笔一甩，昂首离去。行刑时枪击未死之前活剖取肾。</w:t>
      </w:r>
      <w:r w:rsidRPr="00884043">
        <w:rPr>
          <w:rFonts w:ascii="NSimSun" w:eastAsia="NSimSun" w:hAnsi="NSimSun"/>
        </w:rPr>
        <w:t>1980</w:t>
      </w:r>
      <w:r w:rsidRPr="00884043">
        <w:rPr>
          <w:rFonts w:ascii="NSimSun" w:eastAsia="NSimSun" w:hAnsi="NSimSun" w:hint="eastAsia"/>
        </w:rPr>
        <w:t>年在胡耀邦支持下平反</w:t>
      </w:r>
      <w:r w:rsidRPr="00884043">
        <w:rPr>
          <w:rFonts w:ascii="NSimSun" w:eastAsia="NSimSun" w:hAnsi="NSimSun"/>
        </w:rPr>
        <w:t>。</w:t>
      </w:r>
    </w:p>
    <w:p w14:paraId="24D8E0DD" w14:textId="130CC89E" w:rsidR="00251F54" w:rsidRPr="00251F54" w:rsidRDefault="00251F54" w:rsidP="00251F54">
      <w:pPr>
        <w:widowControl w:val="0"/>
        <w:ind w:firstLine="737"/>
        <w:jc w:val="both"/>
        <w:rPr>
          <w:rFonts w:ascii="NSimSun" w:eastAsia="NSimSun" w:hAnsi="NSimSun"/>
          <w:kern w:val="2"/>
          <w:sz w:val="22"/>
        </w:rPr>
      </w:pPr>
      <w:r w:rsidRPr="00251F54">
        <w:rPr>
          <w:rFonts w:ascii="NSimSun" w:eastAsia="NSimSun" w:hAnsi="NSimSun"/>
          <w:kern w:val="2"/>
          <w:sz w:val="22"/>
        </w:rPr>
        <w:t>冯元春，</w:t>
      </w:r>
      <w:r w:rsidR="00C7109C" w:rsidRPr="00C7109C">
        <w:rPr>
          <w:rFonts w:ascii="NSimSun" w:eastAsia="NSimSun" w:hAnsi="NSimSun" w:hint="eastAsia"/>
          <w:sz w:val="22"/>
          <w:szCs w:val="22"/>
        </w:rPr>
        <w:t>女，</w:t>
      </w:r>
      <w:r w:rsidRPr="00251F54">
        <w:rPr>
          <w:rFonts w:ascii="NSimSun" w:eastAsia="NSimSun" w:hAnsi="NSimSun" w:hint="eastAsia"/>
          <w:kern w:val="2"/>
          <w:sz w:val="22"/>
        </w:rPr>
        <w:t>1957</w:t>
      </w:r>
      <w:r w:rsidRPr="00251F54">
        <w:rPr>
          <w:rFonts w:ascii="NSimSun" w:eastAsia="NSimSun" w:hAnsi="NSimSun"/>
          <w:kern w:val="2"/>
          <w:sz w:val="22"/>
        </w:rPr>
        <w:t>年鸣放时，</w:t>
      </w:r>
      <w:r w:rsidRPr="00251F54">
        <w:rPr>
          <w:rFonts w:ascii="NSimSun" w:eastAsia="NSimSun" w:hAnsi="NSimSun" w:hint="eastAsia"/>
          <w:kern w:val="2"/>
          <w:sz w:val="22"/>
        </w:rPr>
        <w:t>最早提出</w:t>
      </w:r>
      <w:r w:rsidRPr="00251F54">
        <w:rPr>
          <w:rFonts w:ascii="NSimSun" w:eastAsia="NSimSun" w:hAnsi="NSimSun"/>
          <w:kern w:val="2"/>
          <w:sz w:val="22"/>
        </w:rPr>
        <w:t>：“毛泽东是伪马列主义者，共产党是三大主义武装的最巧妙最残酷的剥削集团”。当年她是四川大学生物系</w:t>
      </w:r>
      <w:r w:rsidRPr="00251F54">
        <w:rPr>
          <w:rFonts w:ascii="NSimSun" w:eastAsia="NSimSun" w:hAnsi="NSimSun" w:hint="eastAsia"/>
          <w:kern w:val="2"/>
          <w:sz w:val="22"/>
        </w:rPr>
        <w:t>四年级</w:t>
      </w:r>
      <w:r w:rsidRPr="00251F54">
        <w:rPr>
          <w:rFonts w:ascii="NSimSun" w:eastAsia="NSimSun" w:hAnsi="NSimSun"/>
          <w:kern w:val="2"/>
          <w:sz w:val="22"/>
        </w:rPr>
        <w:t>学生。</w:t>
      </w:r>
      <w:r w:rsidRPr="00251F54">
        <w:rPr>
          <w:rFonts w:ascii="NSimSun" w:eastAsia="NSimSun" w:hAnsi="NSimSun" w:hint="eastAsia"/>
          <w:kern w:val="2"/>
          <w:sz w:val="22"/>
        </w:rPr>
        <w:t>川大校园与足球场数十米大字报栏上，尽是批她的檄文，省市报刊上也是连篇累牍</w:t>
      </w:r>
      <w:r w:rsidR="00C7109C">
        <w:rPr>
          <w:rFonts w:ascii="NSimSun" w:eastAsia="NSimSun" w:hAnsi="NSimSun" w:hint="eastAsia"/>
          <w:kern w:val="2"/>
          <w:sz w:val="22"/>
        </w:rPr>
        <w:t>的</w:t>
      </w:r>
      <w:r w:rsidRPr="00251F54">
        <w:rPr>
          <w:rFonts w:ascii="NSimSun" w:eastAsia="NSimSun" w:hAnsi="NSimSun" w:hint="eastAsia"/>
          <w:kern w:val="2"/>
          <w:sz w:val="22"/>
        </w:rPr>
        <w:t>声讨，</w:t>
      </w:r>
      <w:r w:rsidR="00C7109C">
        <w:rPr>
          <w:rFonts w:ascii="NSimSun" w:eastAsia="NSimSun" w:hAnsi="NSimSun" w:hint="eastAsia"/>
          <w:kern w:val="2"/>
          <w:sz w:val="22"/>
        </w:rPr>
        <w:t>但她</w:t>
      </w:r>
      <w:r w:rsidRPr="00251F54">
        <w:rPr>
          <w:rFonts w:ascii="NSimSun" w:eastAsia="NSimSun" w:hAnsi="NSimSun" w:hint="eastAsia"/>
          <w:kern w:val="2"/>
          <w:sz w:val="22"/>
        </w:rPr>
        <w:t>不退半步，从不检讨。</w:t>
      </w:r>
      <w:r w:rsidR="00C7109C" w:rsidRPr="00C7109C">
        <w:rPr>
          <w:rFonts w:ascii="NSimSun" w:eastAsia="NSimSun" w:hAnsi="NSimSun" w:hint="eastAsia"/>
          <w:sz w:val="22"/>
          <w:szCs w:val="22"/>
        </w:rPr>
        <w:t>冯元春</w:t>
      </w:r>
      <w:r w:rsidRPr="00251F54">
        <w:rPr>
          <w:rFonts w:ascii="NSimSun" w:eastAsia="NSimSun" w:hAnsi="NSimSun" w:hint="eastAsia"/>
          <w:kern w:val="2"/>
          <w:sz w:val="22"/>
        </w:rPr>
        <w:t>被划为极右</w:t>
      </w:r>
      <w:r w:rsidRPr="00251F54">
        <w:rPr>
          <w:rFonts w:ascii="NSimSun" w:eastAsia="NSimSun" w:hAnsi="NSimSun"/>
          <w:kern w:val="2"/>
          <w:sz w:val="22"/>
        </w:rPr>
        <w:t>后，</w:t>
      </w:r>
      <w:r w:rsidR="00C7109C" w:rsidRPr="00251F54">
        <w:rPr>
          <w:rFonts w:ascii="NSimSun" w:eastAsia="NSimSun" w:hAnsi="NSimSun" w:hint="eastAsia"/>
          <w:kern w:val="2"/>
          <w:sz w:val="22"/>
        </w:rPr>
        <w:t>又以现行反革命罪，判刑</w:t>
      </w:r>
      <w:r w:rsidR="00C7109C">
        <w:rPr>
          <w:rFonts w:ascii="NSimSun" w:eastAsia="NSimSun" w:hAnsi="NSimSun" w:hint="eastAsia"/>
          <w:kern w:val="2"/>
          <w:sz w:val="22"/>
        </w:rPr>
        <w:t>十三</w:t>
      </w:r>
      <w:r w:rsidR="00C7109C" w:rsidRPr="00251F54">
        <w:rPr>
          <w:rFonts w:ascii="NSimSun" w:eastAsia="NSimSun" w:hAnsi="NSimSun" w:hint="eastAsia"/>
          <w:kern w:val="2"/>
          <w:sz w:val="22"/>
        </w:rPr>
        <w:t>年，押简阳平泉农场劳改；</w:t>
      </w:r>
      <w:r w:rsidR="00C37079">
        <w:rPr>
          <w:rFonts w:ascii="NSimSun" w:eastAsia="NSimSun" w:hAnsi="NSimSun" w:hint="eastAsia"/>
          <w:kern w:val="2"/>
          <w:sz w:val="22"/>
        </w:rPr>
        <w:t>因为</w:t>
      </w:r>
      <w:r w:rsidR="00C7109C" w:rsidRPr="00251F54">
        <w:rPr>
          <w:rFonts w:ascii="NSimSun" w:eastAsia="NSimSun" w:hAnsi="NSimSun" w:hint="eastAsia"/>
          <w:kern w:val="2"/>
          <w:sz w:val="22"/>
        </w:rPr>
        <w:t>拒不认罪服管，</w:t>
      </w:r>
      <w:r w:rsidR="00C37079">
        <w:rPr>
          <w:rFonts w:ascii="NSimSun" w:eastAsia="NSimSun" w:hAnsi="NSimSun" w:hint="eastAsia"/>
          <w:kern w:val="2"/>
          <w:sz w:val="22"/>
        </w:rPr>
        <w:t>她</w:t>
      </w:r>
      <w:r w:rsidR="00C7109C" w:rsidRPr="00251F54">
        <w:rPr>
          <w:rFonts w:ascii="NSimSun" w:eastAsia="NSimSun" w:hAnsi="NSimSun" w:hint="eastAsia"/>
          <w:kern w:val="2"/>
          <w:sz w:val="22"/>
        </w:rPr>
        <w:t>再</w:t>
      </w:r>
      <w:r w:rsidR="00C37079">
        <w:rPr>
          <w:rFonts w:ascii="NSimSun" w:eastAsia="NSimSun" w:hAnsi="NSimSun" w:hint="eastAsia"/>
          <w:kern w:val="2"/>
          <w:sz w:val="22"/>
        </w:rPr>
        <w:t>被</w:t>
      </w:r>
      <w:r w:rsidR="00C7109C" w:rsidRPr="00251F54">
        <w:rPr>
          <w:rFonts w:ascii="NSimSun" w:eastAsia="NSimSun" w:hAnsi="NSimSun" w:hint="eastAsia"/>
          <w:kern w:val="2"/>
          <w:sz w:val="22"/>
        </w:rPr>
        <w:t>加判无期徒刑，</w:t>
      </w:r>
      <w:r w:rsidR="00C37079">
        <w:rPr>
          <w:rFonts w:ascii="NSimSun" w:eastAsia="NSimSun" w:hAnsi="NSimSun" w:hint="eastAsia"/>
          <w:kern w:val="2"/>
          <w:sz w:val="22"/>
        </w:rPr>
        <w:t>关在</w:t>
      </w:r>
      <w:r w:rsidR="00C7109C" w:rsidRPr="00251F54">
        <w:rPr>
          <w:rFonts w:ascii="NSimSun" w:eastAsia="NSimSun" w:hAnsi="NSimSun" w:hint="eastAsia"/>
          <w:kern w:val="2"/>
          <w:sz w:val="22"/>
        </w:rPr>
        <w:t>南充省一监狱。</w:t>
      </w:r>
      <w:r w:rsidRPr="00251F54">
        <w:rPr>
          <w:rFonts w:ascii="NSimSun" w:eastAsia="NSimSun" w:hAnsi="NSimSun"/>
          <w:kern w:val="2"/>
          <w:sz w:val="22"/>
        </w:rPr>
        <w:t>1971年7月1日，也就是“从重从严”的“一打三反”运动中，在中共五十“华诞”那一天，</w:t>
      </w:r>
      <w:r w:rsidRPr="00251F54">
        <w:rPr>
          <w:rFonts w:ascii="NSimSun" w:eastAsia="NSimSun" w:hAnsi="NSimSun" w:hint="eastAsia"/>
          <w:kern w:val="2"/>
          <w:sz w:val="22"/>
        </w:rPr>
        <w:t>冯元春被</w:t>
      </w:r>
      <w:r w:rsidRPr="00251F54">
        <w:rPr>
          <w:rFonts w:ascii="NSimSun" w:eastAsia="NSimSun" w:hAnsi="NSimSun"/>
          <w:kern w:val="2"/>
          <w:sz w:val="22"/>
        </w:rPr>
        <w:t>杀害于南充</w:t>
      </w:r>
      <w:r w:rsidR="00C37079">
        <w:rPr>
          <w:rFonts w:ascii="NSimSun" w:eastAsia="NSimSun" w:hAnsi="NSimSun" w:hint="eastAsia"/>
          <w:kern w:val="2"/>
          <w:sz w:val="22"/>
        </w:rPr>
        <w:t>。她</w:t>
      </w:r>
      <w:r w:rsidRPr="00251F54">
        <w:rPr>
          <w:rFonts w:ascii="NSimSun" w:eastAsia="NSimSun" w:hAnsi="NSimSun" w:hint="eastAsia"/>
          <w:kern w:val="2"/>
          <w:sz w:val="22"/>
        </w:rPr>
        <w:t>先</w:t>
      </w:r>
      <w:r w:rsidR="00C37079">
        <w:rPr>
          <w:rFonts w:ascii="NSimSun" w:eastAsia="NSimSun" w:hAnsi="NSimSun" w:hint="eastAsia"/>
          <w:kern w:val="2"/>
          <w:sz w:val="22"/>
        </w:rPr>
        <w:t>被</w:t>
      </w:r>
      <w:r w:rsidRPr="00251F54">
        <w:rPr>
          <w:rFonts w:ascii="NSimSun" w:eastAsia="NSimSun" w:hAnsi="NSimSun" w:hint="eastAsia"/>
          <w:kern w:val="2"/>
          <w:sz w:val="22"/>
        </w:rPr>
        <w:t>游街示众侮辱，再押至市郊火花公社广场，</w:t>
      </w:r>
      <w:r w:rsidR="00C37079">
        <w:rPr>
          <w:rFonts w:ascii="NSimSun" w:eastAsia="NSimSun" w:hAnsi="NSimSun" w:hint="eastAsia"/>
          <w:kern w:val="2"/>
          <w:sz w:val="22"/>
        </w:rPr>
        <w:t>暴民</w:t>
      </w:r>
      <w:r w:rsidRPr="00251F54">
        <w:rPr>
          <w:rFonts w:ascii="NSimSun" w:eastAsia="NSimSun" w:hAnsi="NSimSun" w:hint="eastAsia"/>
          <w:kern w:val="2"/>
          <w:sz w:val="22"/>
        </w:rPr>
        <w:t>用钢钎与锄头戳她、挖她，巳奄奄一息，再</w:t>
      </w:r>
      <w:r w:rsidR="00C37079">
        <w:rPr>
          <w:rFonts w:ascii="NSimSun" w:eastAsia="NSimSun" w:hAnsi="NSimSun" w:hint="eastAsia"/>
          <w:kern w:val="2"/>
          <w:sz w:val="22"/>
        </w:rPr>
        <w:t>被</w:t>
      </w:r>
      <w:r w:rsidRPr="00251F54">
        <w:rPr>
          <w:rFonts w:ascii="NSimSun" w:eastAsia="NSimSun" w:hAnsi="NSimSun" w:hint="eastAsia"/>
          <w:kern w:val="2"/>
          <w:sz w:val="22"/>
        </w:rPr>
        <w:t>一枪杀死。</w:t>
      </w:r>
    </w:p>
    <w:p w14:paraId="2F373B0E" w14:textId="77777777" w:rsidR="00251F54" w:rsidRPr="00251F54" w:rsidRDefault="00251F54" w:rsidP="00251F54">
      <w:pPr>
        <w:widowControl w:val="0"/>
        <w:ind w:firstLine="737"/>
        <w:jc w:val="both"/>
        <w:rPr>
          <w:rFonts w:ascii="NSimSun" w:eastAsia="NSimSun" w:hAnsi="NSimSun"/>
          <w:kern w:val="2"/>
          <w:sz w:val="22"/>
        </w:rPr>
      </w:pPr>
      <w:r w:rsidRPr="00251F54">
        <w:rPr>
          <w:rFonts w:ascii="NSimSun" w:eastAsia="NSimSun" w:hAnsi="NSimSun"/>
          <w:kern w:val="2"/>
          <w:sz w:val="22"/>
        </w:rPr>
        <w:t>1980年</w:t>
      </w:r>
      <w:r w:rsidRPr="00251F54">
        <w:rPr>
          <w:rFonts w:ascii="NSimSun" w:eastAsia="NSimSun" w:hAnsi="NSimSun" w:hint="eastAsia"/>
          <w:kern w:val="2"/>
          <w:sz w:val="22"/>
        </w:rPr>
        <w:t>，</w:t>
      </w:r>
      <w:r w:rsidRPr="00251F54">
        <w:rPr>
          <w:rFonts w:ascii="NSimSun" w:eastAsia="NSimSun" w:hAnsi="NSimSun"/>
          <w:kern w:val="2"/>
          <w:sz w:val="22"/>
        </w:rPr>
        <w:t>中共四川省委有份内部文件，声称全省二十七名右派分子不予改正，其中第一名就是冯元春。</w:t>
      </w:r>
    </w:p>
    <w:p w14:paraId="131C368B"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w:t>
      </w:r>
    </w:p>
    <w:p w14:paraId="087E1816" w14:textId="77777777" w:rsidR="00EF0FC2" w:rsidRDefault="00EF0FC2" w:rsidP="00884043">
      <w:pPr>
        <w:pStyle w:val="NoSpacing"/>
        <w:ind w:firstLine="720"/>
        <w:rPr>
          <w:rFonts w:ascii="NSimSun" w:eastAsia="NSimSun" w:hAnsi="NSimSun"/>
        </w:rPr>
      </w:pPr>
    </w:p>
    <w:p w14:paraId="3C654046" w14:textId="78D11777" w:rsidR="00D334F5" w:rsidRDefault="00D334F5" w:rsidP="00EF0FC2">
      <w:pPr>
        <w:pStyle w:val="NoSpacing"/>
        <w:ind w:firstLine="720"/>
        <w:jc w:val="center"/>
        <w:rPr>
          <w:rFonts w:ascii="NSimSun" w:eastAsia="NSimSun" w:hAnsi="NSimSun"/>
        </w:rPr>
      </w:pPr>
      <w:r w:rsidRPr="00884043">
        <w:rPr>
          <w:rFonts w:ascii="NSimSun" w:eastAsia="NSimSun" w:hAnsi="NSimSun" w:hint="eastAsia"/>
        </w:rPr>
        <w:t>十</w:t>
      </w:r>
      <w:r w:rsidRPr="00884043">
        <w:rPr>
          <w:rFonts w:ascii="NSimSun" w:eastAsia="NSimSun" w:hAnsi="NSimSun"/>
        </w:rPr>
        <w:t>三</w:t>
      </w:r>
    </w:p>
    <w:p w14:paraId="791CD84D" w14:textId="77777777" w:rsidR="00EF0FC2" w:rsidRPr="00884043" w:rsidRDefault="00EF0FC2" w:rsidP="00884043">
      <w:pPr>
        <w:pStyle w:val="NoSpacing"/>
        <w:ind w:firstLine="720"/>
        <w:rPr>
          <w:rFonts w:ascii="NSimSun" w:eastAsia="NSimSun" w:hAnsi="NSimSun"/>
        </w:rPr>
      </w:pPr>
    </w:p>
    <w:p w14:paraId="135F85BD" w14:textId="322D4269"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些惨遭处决的文革义士，越去追查便会发现越多，简直多不胜举，真是令人毛骨悚然，悲痛欲绝！这些华夏英烈，为了思想毅然决然面对红色恐怖面对残酷死亡，成了沉沦神州的血祭者。他们值得华夏子孙永久铭记。其中，刘文辉</w:t>
      </w:r>
      <w:r w:rsidR="003F08CD">
        <w:rPr>
          <w:rFonts w:ascii="NSimSun" w:eastAsia="NSimSun" w:hAnsi="NSimSun" w:hint="eastAsia"/>
        </w:rPr>
        <w:t>也可以</w:t>
      </w:r>
      <w:r w:rsidRPr="00884043">
        <w:rPr>
          <w:rFonts w:ascii="NSimSun" w:eastAsia="NSimSun" w:hAnsi="NSimSun" w:hint="eastAsia"/>
        </w:rPr>
        <w:t>大书特书</w:t>
      </w:r>
      <w:r w:rsidR="003F08CD">
        <w:rPr>
          <w:rFonts w:ascii="NSimSun" w:eastAsia="NSimSun" w:hAnsi="NSimSun" w:hint="eastAsia"/>
        </w:rPr>
        <w:t>。</w:t>
      </w:r>
    </w:p>
    <w:p w14:paraId="529A620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他，在已知的文革被害英烈中，是最早公开批驳《十六条》这个毛泽东指导文革的纲领。在</w:t>
      </w:r>
      <w:r w:rsidRPr="00884043">
        <w:rPr>
          <w:rFonts w:ascii="NSimSun" w:eastAsia="NSimSun" w:hAnsi="NSimSun"/>
        </w:rPr>
        <w:t>1966</w:t>
      </w:r>
      <w:r w:rsidRPr="00884043">
        <w:rPr>
          <w:rFonts w:ascii="NSimSun" w:eastAsia="NSimSun" w:hAnsi="NSimSun" w:hint="eastAsia"/>
        </w:rPr>
        <w:t>年，还没有一个人这么早地站在历史的制高点、站在世界发展的大视角上，敢于把毛泽东放在批判声讨的对立面，一针见血地剖析文革的反动性，预见它将给中华民族带来旷古未有的深重灾难</w:t>
      </w:r>
      <w:r w:rsidRPr="00884043">
        <w:rPr>
          <w:rFonts w:ascii="NSimSun" w:eastAsia="NSimSun" w:hAnsi="NSimSun"/>
        </w:rPr>
        <w:t>；</w:t>
      </w:r>
    </w:p>
    <w:p w14:paraId="07AE78A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他，最早警告中国民众</w:t>
      </w:r>
      <w:r w:rsidRPr="00884043">
        <w:rPr>
          <w:rFonts w:ascii="NSimSun" w:eastAsia="NSimSun" w:hAnsi="NSimSun"/>
        </w:rPr>
        <w:t>“</w:t>
      </w:r>
      <w:r w:rsidRPr="00884043">
        <w:rPr>
          <w:rFonts w:ascii="NSimSun" w:eastAsia="NSimSun" w:hAnsi="NSimSun" w:hint="eastAsia"/>
        </w:rPr>
        <w:t>文化大革命是一场文化大浩劫和全民大迫害运动</w:t>
      </w:r>
      <w:r w:rsidRPr="00884043">
        <w:rPr>
          <w:rFonts w:ascii="NSimSun" w:eastAsia="NSimSun" w:hAnsi="NSimSun"/>
        </w:rPr>
        <w:t>”</w:t>
      </w:r>
      <w:r w:rsidRPr="00884043">
        <w:rPr>
          <w:rFonts w:ascii="NSimSun" w:eastAsia="NSimSun" w:hAnsi="NSimSun" w:hint="eastAsia"/>
        </w:rPr>
        <w:t>，并号召全国全党全军起来抵制文革。无论对文革的性质分析，还是反抗烈度，刘文辉都是走在最前面的第一人</w:t>
      </w:r>
      <w:r w:rsidRPr="00884043">
        <w:rPr>
          <w:rFonts w:ascii="NSimSun" w:eastAsia="NSimSun" w:hAnsi="NSimSun"/>
        </w:rPr>
        <w:t>；</w:t>
      </w:r>
    </w:p>
    <w:p w14:paraId="4B56C880"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他，</w:t>
      </w:r>
      <w:r w:rsidRPr="00884043">
        <w:rPr>
          <w:rFonts w:ascii="NSimSun" w:eastAsia="NSimSun" w:hAnsi="NSimSun"/>
        </w:rPr>
        <w:t>1966</w:t>
      </w:r>
      <w:r w:rsidRPr="00884043">
        <w:rPr>
          <w:rFonts w:ascii="NSimSun" w:eastAsia="NSimSun" w:hAnsi="NSimSun" w:hint="eastAsia"/>
        </w:rPr>
        <w:t>年</w:t>
      </w:r>
      <w:r w:rsidRPr="00884043">
        <w:rPr>
          <w:rFonts w:ascii="NSimSun" w:eastAsia="NSimSun" w:hAnsi="NSimSun"/>
        </w:rPr>
        <w:t>11</w:t>
      </w:r>
      <w:r w:rsidRPr="00884043">
        <w:rPr>
          <w:rFonts w:ascii="NSimSun" w:eastAsia="NSimSun" w:hAnsi="NSimSun" w:hint="eastAsia"/>
        </w:rPr>
        <w:t>月底被捕，</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3</w:t>
      </w:r>
      <w:r w:rsidRPr="00884043">
        <w:rPr>
          <w:rFonts w:ascii="NSimSun" w:eastAsia="NSimSun" w:hAnsi="NSimSun" w:hint="eastAsia"/>
        </w:rPr>
        <w:t>月</w:t>
      </w:r>
      <w:r w:rsidRPr="00884043">
        <w:rPr>
          <w:rFonts w:ascii="NSimSun" w:eastAsia="NSimSun" w:hAnsi="NSimSun"/>
        </w:rPr>
        <w:t>23</w:t>
      </w:r>
      <w:r w:rsidRPr="00884043">
        <w:rPr>
          <w:rFonts w:ascii="NSimSun" w:eastAsia="NSimSun" w:hAnsi="NSimSun" w:hint="eastAsia"/>
        </w:rPr>
        <w:t>日遇难，是文革政治犯中最早的被处决者，甚至比林昭烈士还早一年多</w:t>
      </w:r>
      <w:r w:rsidRPr="00884043">
        <w:rPr>
          <w:rFonts w:ascii="NSimSun" w:eastAsia="NSimSun" w:hAnsi="NSimSun"/>
        </w:rPr>
        <w:t>。</w:t>
      </w:r>
    </w:p>
    <w:p w14:paraId="5B56B4AF"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他，即使在张志新、遇罗克、林昭等人于上世纪八十年代初均获平反的时候，独独不获平反。后经亲属反复上诉，一直拖到</w:t>
      </w:r>
      <w:r w:rsidRPr="00884043">
        <w:rPr>
          <w:rFonts w:ascii="NSimSun" w:eastAsia="NSimSun" w:hAnsi="NSimSun"/>
        </w:rPr>
        <w:t>1982</w:t>
      </w:r>
      <w:r w:rsidRPr="00884043">
        <w:rPr>
          <w:rFonts w:ascii="NSimSun" w:eastAsia="NSimSun" w:hAnsi="NSimSun" w:hint="eastAsia"/>
        </w:rPr>
        <w:t>年，才宣布无罪平反。最初法院驳回的</w:t>
      </w:r>
      <w:r w:rsidRPr="00884043">
        <w:rPr>
          <w:rFonts w:ascii="NSimSun" w:eastAsia="NSimSun" w:hAnsi="NSimSun"/>
        </w:rPr>
        <w:t>“</w:t>
      </w:r>
      <w:proofErr w:type="gramStart"/>
      <w:r w:rsidRPr="00884043">
        <w:rPr>
          <w:rFonts w:ascii="NSimSun" w:eastAsia="NSimSun" w:hAnsi="NSimSun" w:hint="eastAsia"/>
        </w:rPr>
        <w:t>理据</w:t>
      </w:r>
      <w:r w:rsidRPr="00884043">
        <w:rPr>
          <w:rFonts w:ascii="NSimSun" w:eastAsia="NSimSun" w:hAnsi="NSimSun"/>
        </w:rPr>
        <w:t>”</w:t>
      </w:r>
      <w:r w:rsidRPr="00884043">
        <w:rPr>
          <w:rFonts w:ascii="NSimSun" w:eastAsia="NSimSun" w:hAnsi="NSimSun" w:hint="eastAsia"/>
        </w:rPr>
        <w:t>是</w:t>
      </w:r>
      <w:proofErr w:type="gramEnd"/>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刘文辉是真正的反革命，不仅反文革，而且反对毛主席，反对伟大的中国共产党，反对强大的无产阶级专政。</w:t>
      </w:r>
      <w:r w:rsidRPr="00884043">
        <w:rPr>
          <w:rFonts w:ascii="NSimSun" w:eastAsia="NSimSun" w:hAnsi="NSimSun"/>
        </w:rPr>
        <w:t>”</w:t>
      </w:r>
      <w:r w:rsidRPr="00884043">
        <w:rPr>
          <w:rFonts w:ascii="NSimSun" w:eastAsia="NSimSun" w:hAnsi="NSimSun" w:hint="eastAsia"/>
        </w:rPr>
        <w:t>其实，这个</w:t>
      </w:r>
      <w:r w:rsidRPr="00884043">
        <w:rPr>
          <w:rFonts w:ascii="NSimSun" w:eastAsia="NSimSun" w:hAnsi="NSimSun"/>
        </w:rPr>
        <w:t>“</w:t>
      </w:r>
      <w:r w:rsidRPr="00884043">
        <w:rPr>
          <w:rFonts w:ascii="NSimSun" w:eastAsia="NSimSun" w:hAnsi="NSimSun" w:hint="eastAsia"/>
        </w:rPr>
        <w:t>理据</w:t>
      </w:r>
      <w:r w:rsidRPr="00884043">
        <w:rPr>
          <w:rFonts w:ascii="NSimSun" w:eastAsia="NSimSun" w:hAnsi="NSimSun"/>
        </w:rPr>
        <w:t>”</w:t>
      </w:r>
      <w:r w:rsidRPr="00884043">
        <w:rPr>
          <w:rFonts w:ascii="NSimSun" w:eastAsia="NSimSun" w:hAnsi="NSimSun" w:hint="eastAsia"/>
        </w:rPr>
        <w:t>是不值一驳的。一个真正的反文革英烈，必定反毛也必须反毛。因为文革乃毛一手发动，反文革不反毛，看不清识不破这一点，认识层次就不可能太高。刘文辉最早遇害最晚平反，可证明其</w:t>
      </w:r>
      <w:r w:rsidRPr="00884043">
        <w:rPr>
          <w:rFonts w:ascii="NSimSun" w:eastAsia="NSimSun" w:hAnsi="NSimSun"/>
        </w:rPr>
        <w:t>“</w:t>
      </w:r>
      <w:r w:rsidRPr="00884043">
        <w:rPr>
          <w:rFonts w:ascii="NSimSun" w:eastAsia="NSimSun" w:hAnsi="NSimSun" w:hint="eastAsia"/>
        </w:rPr>
        <w:t>反</w:t>
      </w:r>
      <w:r w:rsidRPr="00884043">
        <w:rPr>
          <w:rFonts w:ascii="NSimSun" w:eastAsia="NSimSun" w:hAnsi="NSimSun"/>
        </w:rPr>
        <w:t>”</w:t>
      </w:r>
      <w:r w:rsidRPr="00884043">
        <w:rPr>
          <w:rFonts w:ascii="NSimSun" w:eastAsia="NSimSun" w:hAnsi="NSimSun" w:hint="eastAsia"/>
        </w:rPr>
        <w:t>之深之烈。死刑判决书、遗书俱在，可证可鉴</w:t>
      </w:r>
      <w:r w:rsidRPr="00884043">
        <w:rPr>
          <w:rFonts w:ascii="NSimSun" w:eastAsia="NSimSun" w:hAnsi="NSimSun"/>
        </w:rPr>
        <w:t>。</w:t>
      </w:r>
    </w:p>
    <w:p w14:paraId="285E83C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的确，从目前见到的材料看，无论从时间、性质、内容，或反抗程度上，刘文辉是中国全国第一个公开反文革反毛泽东的义勇之士，也是血祭文革第一人</w:t>
      </w:r>
      <w:r w:rsidRPr="00884043">
        <w:rPr>
          <w:rFonts w:ascii="NSimSun" w:eastAsia="NSimSun" w:hAnsi="NSimSun"/>
        </w:rPr>
        <w:t>。</w:t>
      </w:r>
    </w:p>
    <w:p w14:paraId="4CF239D7"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一位文革研究者说，在大雾弥夜的文革初期，一个学历仅初二而只靠自学成才的青年，能够众醉独醒，公开反毛，血荐轩辕，且自成体系，令他拍案惊奇，钦佩之至！我熟识的上海著名传记作家叶永烈，在得知刘文辉事迹后，也产生了同样的惊疑：其叛逆思想从何而生？提供深入思考的思想资源从何获得？虽然毛泽东的</w:t>
      </w:r>
      <w:r w:rsidRPr="00884043">
        <w:rPr>
          <w:rFonts w:ascii="NSimSun" w:eastAsia="NSimSun" w:hAnsi="NSimSun"/>
        </w:rPr>
        <w:t>“</w:t>
      </w:r>
      <w:r w:rsidRPr="00884043">
        <w:rPr>
          <w:rFonts w:ascii="NSimSun" w:eastAsia="NSimSun" w:hAnsi="NSimSun" w:hint="eastAsia"/>
        </w:rPr>
        <w:t>反右阳谋</w:t>
      </w:r>
      <w:r w:rsidRPr="00884043">
        <w:rPr>
          <w:rFonts w:ascii="NSimSun" w:eastAsia="NSimSun" w:hAnsi="NSimSun"/>
        </w:rPr>
        <w:t>”</w:t>
      </w:r>
      <w:r w:rsidRPr="00884043">
        <w:rPr>
          <w:rFonts w:ascii="NSimSun" w:eastAsia="NSimSun" w:hAnsi="NSimSun" w:hint="eastAsia"/>
        </w:rPr>
        <w:t>使他睁开迷眼，</w:t>
      </w:r>
      <w:r w:rsidRPr="00884043">
        <w:rPr>
          <w:rFonts w:ascii="NSimSun" w:eastAsia="NSimSun" w:hAnsi="NSimSun"/>
        </w:rPr>
        <w:t>“</w:t>
      </w:r>
      <w:r w:rsidRPr="00884043">
        <w:rPr>
          <w:rFonts w:ascii="NSimSun" w:eastAsia="NSimSun" w:hAnsi="NSimSun" w:hint="eastAsia"/>
        </w:rPr>
        <w:t>反右幸尝智慧果</w:t>
      </w:r>
      <w:r w:rsidRPr="00884043">
        <w:rPr>
          <w:rFonts w:ascii="NSimSun" w:eastAsia="NSimSun" w:hAnsi="NSimSun"/>
        </w:rPr>
        <w:t>”</w:t>
      </w:r>
      <w:r w:rsidRPr="00884043">
        <w:rPr>
          <w:rFonts w:ascii="NSimSun" w:eastAsia="NSimSun" w:hAnsi="NSimSun" w:hint="eastAsia"/>
        </w:rPr>
        <w:t>，开始反思各种时政，但从宏观上检视毛权威与史无前例的文革，对那一整代青年来说，实属几无可能的历史局限</w:t>
      </w:r>
      <w:r w:rsidRPr="00884043">
        <w:rPr>
          <w:rFonts w:ascii="NSimSun" w:eastAsia="NSimSun" w:hAnsi="NSimSun"/>
        </w:rPr>
        <w:t>！</w:t>
      </w:r>
    </w:p>
    <w:p w14:paraId="03A1D110" w14:textId="34AC5728" w:rsidR="00D334F5" w:rsidRPr="00884043"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528D038A" wp14:editId="06CD97C8">
            <wp:extent cx="6812915" cy="9704070"/>
            <wp:effectExtent l="0" t="0" r="698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2915" cy="9704070"/>
                    </a:xfrm>
                    <a:prstGeom prst="rect">
                      <a:avLst/>
                    </a:prstGeom>
                    <a:noFill/>
                    <a:ln>
                      <a:noFill/>
                    </a:ln>
                  </pic:spPr>
                </pic:pic>
              </a:graphicData>
            </a:graphic>
          </wp:inline>
        </w:drawing>
      </w:r>
      <w:r w:rsidRPr="00884043">
        <w:rPr>
          <w:rFonts w:ascii="NSimSun" w:eastAsia="NSimSun" w:hAnsi="NSimSun"/>
        </w:rPr>
        <w:br/>
      </w:r>
      <w:r w:rsidR="00EF0FC2">
        <w:rPr>
          <w:rFonts w:ascii="NSimSun" w:eastAsia="NSimSun" w:hAnsi="NSimSun" w:hint="eastAsia"/>
        </w:rPr>
        <w:t xml:space="preserve">　　　　</w:t>
      </w:r>
      <w:r w:rsidRPr="00EF0FC2">
        <w:rPr>
          <w:rFonts w:ascii="KaiTi" w:eastAsia="KaiTi" w:hAnsi="KaiTi" w:hint="eastAsia"/>
        </w:rPr>
        <w:t>刘文辉文革前最后一次照相</w:t>
      </w:r>
      <w:r w:rsidRPr="00EF0FC2">
        <w:rPr>
          <w:rFonts w:ascii="KaiTi" w:eastAsia="KaiTi" w:hAnsi="KaiTi"/>
        </w:rPr>
        <w:t>。</w:t>
      </w:r>
    </w:p>
    <w:p w14:paraId="1E9DB7E1" w14:textId="77777777" w:rsidR="00EF0FC2" w:rsidRDefault="00EF0FC2" w:rsidP="00884043">
      <w:pPr>
        <w:pStyle w:val="NoSpacing"/>
        <w:ind w:firstLine="720"/>
        <w:rPr>
          <w:rFonts w:ascii="NSimSun" w:eastAsia="NSimSun" w:hAnsi="NSimSun"/>
        </w:rPr>
      </w:pPr>
    </w:p>
    <w:p w14:paraId="71DE1220" w14:textId="62A2E7A6"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刘文忠的这位辉哥，领先时代至少三十年！许多文革研究者都有此共识</w:t>
      </w:r>
      <w:r w:rsidRPr="00884043">
        <w:rPr>
          <w:rFonts w:ascii="NSimSun" w:eastAsia="NSimSun" w:hAnsi="NSimSun"/>
        </w:rPr>
        <w:t>。</w:t>
      </w:r>
    </w:p>
    <w:p w14:paraId="6F6A421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然而，让人非常遗憾的是，刘文辉至今尚在绝大多数中国民众视野之外。我虽然很早就知道</w:t>
      </w:r>
      <w:r w:rsidRPr="00884043">
        <w:rPr>
          <w:rFonts w:ascii="NSimSun" w:eastAsia="NSimSun" w:hAnsi="NSimSun"/>
        </w:rPr>
        <w:t>“</w:t>
      </w:r>
      <w:proofErr w:type="gramStart"/>
      <w:r w:rsidRPr="00884043">
        <w:rPr>
          <w:rFonts w:ascii="NSimSun" w:eastAsia="NSimSun" w:hAnsi="NSimSun" w:hint="eastAsia"/>
        </w:rPr>
        <w:t>刘文辉</w:t>
      </w:r>
      <w:r w:rsidRPr="00884043">
        <w:rPr>
          <w:rFonts w:ascii="NSimSun" w:eastAsia="NSimSun" w:hAnsi="NSimSun"/>
        </w:rPr>
        <w:t>”</w:t>
      </w:r>
      <w:r w:rsidRPr="00884043">
        <w:rPr>
          <w:rFonts w:ascii="NSimSun" w:eastAsia="NSimSun" w:hAnsi="NSimSun" w:hint="eastAsia"/>
        </w:rPr>
        <w:t>这个名字</w:t>
      </w:r>
      <w:proofErr w:type="gramEnd"/>
      <w:r w:rsidRPr="00884043">
        <w:rPr>
          <w:rFonts w:ascii="NSimSun" w:eastAsia="NSimSun" w:hAnsi="NSimSun" w:hint="eastAsia"/>
        </w:rPr>
        <w:t>，但如果没有看到刘文忠给我的资料，便不可能达到今天的认识。这又是一个我在《北望长天》一书中绝对不应该遗漏的人。对着他先知先觉、大义凛然的光辉形象，我惭愧万分</w:t>
      </w:r>
      <w:r w:rsidRPr="00884043">
        <w:rPr>
          <w:rFonts w:ascii="NSimSun" w:eastAsia="NSimSun" w:hAnsi="NSimSun"/>
        </w:rPr>
        <w:t>!</w:t>
      </w:r>
    </w:p>
    <w:p w14:paraId="582B118C" w14:textId="77777777" w:rsidR="00EF0FC2" w:rsidRDefault="00EF0FC2" w:rsidP="00884043">
      <w:pPr>
        <w:pStyle w:val="NoSpacing"/>
        <w:ind w:firstLine="720"/>
        <w:rPr>
          <w:rFonts w:ascii="NSimSun" w:eastAsia="NSimSun" w:hAnsi="NSimSun"/>
        </w:rPr>
      </w:pPr>
    </w:p>
    <w:p w14:paraId="5A7779B3" w14:textId="71229E98" w:rsidR="00D334F5" w:rsidRPr="00EF0FC2" w:rsidRDefault="00D334F5" w:rsidP="00EF0FC2">
      <w:pPr>
        <w:pStyle w:val="NoSpacing"/>
        <w:ind w:firstLine="720"/>
        <w:jc w:val="center"/>
        <w:rPr>
          <w:rFonts w:ascii="NSimSun" w:eastAsia="NSimSun" w:hAnsi="NSimSun"/>
          <w:b/>
          <w:bCs/>
        </w:rPr>
      </w:pPr>
      <w:r w:rsidRPr="00EF0FC2">
        <w:rPr>
          <w:rFonts w:ascii="NSimSun" w:eastAsia="NSimSun" w:hAnsi="NSimSun" w:hint="eastAsia"/>
          <w:b/>
          <w:bCs/>
        </w:rPr>
        <w:t>十</w:t>
      </w:r>
      <w:r w:rsidRPr="00EF0FC2">
        <w:rPr>
          <w:rFonts w:ascii="NSimSun" w:eastAsia="NSimSun" w:hAnsi="NSimSun"/>
          <w:b/>
          <w:bCs/>
        </w:rPr>
        <w:t>四</w:t>
      </w:r>
    </w:p>
    <w:p w14:paraId="5FEE32CE" w14:textId="77777777" w:rsidR="00EF0FC2" w:rsidRDefault="00EF0FC2" w:rsidP="00884043">
      <w:pPr>
        <w:pStyle w:val="NoSpacing"/>
        <w:ind w:firstLine="720"/>
        <w:rPr>
          <w:rFonts w:ascii="NSimSun" w:eastAsia="NSimSun" w:hAnsi="NSimSun"/>
        </w:rPr>
      </w:pPr>
    </w:p>
    <w:p w14:paraId="3484AB29" w14:textId="6DE75D2B"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在这篇称之为报告文学的拙文最后定稿之际，我将再次到中国重庆考察。时间真是过得飞快，这次造访，与我于</w:t>
      </w:r>
      <w:r w:rsidRPr="00884043">
        <w:rPr>
          <w:rFonts w:ascii="NSimSun" w:eastAsia="NSimSun" w:hAnsi="NSimSun"/>
        </w:rPr>
        <w:t>2004</w:t>
      </w:r>
      <w:r w:rsidRPr="00884043">
        <w:rPr>
          <w:rFonts w:ascii="NSimSun" w:eastAsia="NSimSun" w:hAnsi="NSimSun" w:hint="eastAsia"/>
        </w:rPr>
        <w:t>年</w:t>
      </w:r>
      <w:r w:rsidRPr="00884043">
        <w:rPr>
          <w:rFonts w:ascii="NSimSun" w:eastAsia="NSimSun" w:hAnsi="NSimSun"/>
        </w:rPr>
        <w:t>9</w:t>
      </w:r>
      <w:r w:rsidRPr="00884043">
        <w:rPr>
          <w:rFonts w:ascii="NSimSun" w:eastAsia="NSimSun" w:hAnsi="NSimSun" w:hint="eastAsia"/>
        </w:rPr>
        <w:t>月的上次，竟已经相隔七年了</w:t>
      </w:r>
      <w:r w:rsidRPr="00884043">
        <w:rPr>
          <w:rFonts w:ascii="NSimSun" w:eastAsia="NSimSun" w:hAnsi="NSimSun"/>
        </w:rPr>
        <w:t>。</w:t>
      </w:r>
    </w:p>
    <w:p w14:paraId="60A7034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我上次到重庆，也去了一个特殊的墓园凭吊。这是一个红卫兵墓园，在重庆市沙坪公园西南角，石墙围着，曾长久与世隔绝</w:t>
      </w:r>
      <w:r w:rsidRPr="00884043">
        <w:rPr>
          <w:rFonts w:ascii="NSimSun" w:eastAsia="NSimSun" w:hAnsi="NSimSun"/>
        </w:rPr>
        <w:t>。</w:t>
      </w:r>
    </w:p>
    <w:p w14:paraId="0235D4A0" w14:textId="711350F7" w:rsidR="00D334F5" w:rsidRDefault="00D334F5" w:rsidP="00884043">
      <w:pPr>
        <w:pStyle w:val="NoSpacing"/>
        <w:ind w:firstLine="720"/>
        <w:rPr>
          <w:rFonts w:ascii="NSimSun" w:eastAsia="NSimSun" w:hAnsi="NSimSun"/>
        </w:rPr>
      </w:pPr>
      <w:r w:rsidRPr="00884043">
        <w:rPr>
          <w:rFonts w:ascii="NSimSun" w:eastAsia="NSimSun" w:hAnsi="NSimSun"/>
          <w:noProof/>
        </w:rPr>
        <w:drawing>
          <wp:inline distT="0" distB="0" distL="0" distR="0" wp14:anchorId="1844948C" wp14:editId="1A037DE0">
            <wp:extent cx="4283710" cy="2850515"/>
            <wp:effectExtent l="0" t="0" r="2540"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710" cy="2850515"/>
                    </a:xfrm>
                    <a:prstGeom prst="rect">
                      <a:avLst/>
                    </a:prstGeom>
                    <a:noFill/>
                    <a:ln>
                      <a:noFill/>
                    </a:ln>
                  </pic:spPr>
                </pic:pic>
              </a:graphicData>
            </a:graphic>
          </wp:inline>
        </w:drawing>
      </w:r>
      <w:r w:rsidRPr="00884043">
        <w:rPr>
          <w:rFonts w:ascii="NSimSun" w:eastAsia="NSimSun" w:hAnsi="NSimSun"/>
        </w:rPr>
        <w:br/>
      </w:r>
      <w:r w:rsidR="000428E2">
        <w:rPr>
          <w:rFonts w:ascii="NSimSun" w:eastAsia="NSimSun" w:hAnsi="NSimSun" w:hint="eastAsia"/>
        </w:rPr>
        <w:t xml:space="preserve">　　　　</w:t>
      </w:r>
      <w:r w:rsidRPr="000428E2">
        <w:rPr>
          <w:rFonts w:ascii="KaiTi" w:eastAsia="KaiTi" w:hAnsi="KaiTi" w:hint="eastAsia"/>
        </w:rPr>
        <w:t>重庆红卫兵墓园</w:t>
      </w:r>
      <w:r w:rsidRPr="000428E2">
        <w:rPr>
          <w:rFonts w:ascii="KaiTi" w:eastAsia="KaiTi" w:hAnsi="KaiTi"/>
        </w:rPr>
        <w:t>。</w:t>
      </w:r>
    </w:p>
    <w:p w14:paraId="1F50E0FC" w14:textId="77777777" w:rsidR="000428E2" w:rsidRPr="00884043" w:rsidRDefault="000428E2" w:rsidP="00884043">
      <w:pPr>
        <w:pStyle w:val="NoSpacing"/>
        <w:ind w:firstLine="720"/>
        <w:rPr>
          <w:rFonts w:ascii="NSimSun" w:eastAsia="NSimSun" w:hAnsi="NSimSun"/>
        </w:rPr>
      </w:pPr>
    </w:p>
    <w:p w14:paraId="662AAE14"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四十多年前的文革期间，山城重庆</w:t>
      </w:r>
      <w:r w:rsidRPr="00884043">
        <w:rPr>
          <w:rFonts w:ascii="NSimSun" w:eastAsia="NSimSun" w:hAnsi="NSimSun"/>
        </w:rPr>
        <w:t>“</w:t>
      </w:r>
      <w:r w:rsidRPr="00884043">
        <w:rPr>
          <w:rFonts w:ascii="NSimSun" w:eastAsia="NSimSun" w:hAnsi="NSimSun" w:hint="eastAsia"/>
        </w:rPr>
        <w:t>武斗</w:t>
      </w:r>
      <w:r w:rsidRPr="00884043">
        <w:rPr>
          <w:rFonts w:ascii="NSimSun" w:eastAsia="NSimSun" w:hAnsi="NSimSun"/>
        </w:rPr>
        <w:t>”</w:t>
      </w:r>
      <w:r w:rsidRPr="00884043">
        <w:rPr>
          <w:rFonts w:ascii="NSimSun" w:eastAsia="NSimSun" w:hAnsi="NSimSun" w:hint="eastAsia"/>
        </w:rPr>
        <w:t>惨烈，规模为整个中国同期之最。在</w:t>
      </w:r>
      <w:r w:rsidRPr="00884043">
        <w:rPr>
          <w:rFonts w:ascii="NSimSun" w:eastAsia="NSimSun" w:hAnsi="NSimSun"/>
        </w:rPr>
        <w:t>1967</w:t>
      </w:r>
      <w:r w:rsidRPr="00884043">
        <w:rPr>
          <w:rFonts w:ascii="NSimSun" w:eastAsia="NSimSun" w:hAnsi="NSimSun" w:hint="eastAsia"/>
        </w:rPr>
        <w:t>年夏至</w:t>
      </w:r>
      <w:r w:rsidRPr="00884043">
        <w:rPr>
          <w:rFonts w:ascii="NSimSun" w:eastAsia="NSimSun" w:hAnsi="NSimSun"/>
        </w:rPr>
        <w:t>1968</w:t>
      </w:r>
      <w:r w:rsidRPr="00884043">
        <w:rPr>
          <w:rFonts w:ascii="NSimSun" w:eastAsia="NSimSun" w:hAnsi="NSimSun" w:hint="eastAsia"/>
        </w:rPr>
        <w:t>年夏一年左右的时间，见于官方记载的就有三十一次，其中动用枪、炮、坦克、炮船等现代军械兵器进行的，计二十四次。武斗中死亡者的尸体当时就分散掩埋于重庆市区约二十四处地方，沙坪公园内的墓园是其中主要的一处，于</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6</w:t>
      </w:r>
      <w:r w:rsidRPr="00884043">
        <w:rPr>
          <w:rFonts w:ascii="NSimSun" w:eastAsia="NSimSun" w:hAnsi="NSimSun" w:hint="eastAsia"/>
        </w:rPr>
        <w:t>月到</w:t>
      </w:r>
      <w:r w:rsidRPr="00884043">
        <w:rPr>
          <w:rFonts w:ascii="NSimSun" w:eastAsia="NSimSun" w:hAnsi="NSimSun"/>
        </w:rPr>
        <w:t>1969</w:t>
      </w:r>
      <w:r w:rsidRPr="00884043">
        <w:rPr>
          <w:rFonts w:ascii="NSimSun" w:eastAsia="NSimSun" w:hAnsi="NSimSun" w:hint="eastAsia"/>
        </w:rPr>
        <w:t>年</w:t>
      </w:r>
      <w:r w:rsidRPr="00884043">
        <w:rPr>
          <w:rFonts w:ascii="NSimSun" w:eastAsia="NSimSun" w:hAnsi="NSimSun"/>
        </w:rPr>
        <w:t>1</w:t>
      </w:r>
      <w:r w:rsidRPr="00884043">
        <w:rPr>
          <w:rFonts w:ascii="NSimSun" w:eastAsia="NSimSun" w:hAnsi="NSimSun" w:hint="eastAsia"/>
        </w:rPr>
        <w:t>月期间造墓立碑。根据沙坪公园管理处的资料，墓园里有一百一十三座墓碑，共掩埋有五百三十一人，其中四百零四人死于文革中的武斗，他们只是当时重庆武斗死亡人员的一小部分，大都是在</w:t>
      </w:r>
      <w:r w:rsidRPr="00884043">
        <w:rPr>
          <w:rFonts w:ascii="NSimSun" w:eastAsia="NSimSun" w:hAnsi="NSimSun"/>
        </w:rPr>
        <w:t>1967</w:t>
      </w:r>
      <w:r w:rsidRPr="00884043">
        <w:rPr>
          <w:rFonts w:ascii="NSimSun" w:eastAsia="NSimSun" w:hAnsi="NSimSun" w:hint="eastAsia"/>
        </w:rPr>
        <w:t>年</w:t>
      </w:r>
      <w:r w:rsidRPr="00884043">
        <w:rPr>
          <w:rFonts w:ascii="NSimSun" w:eastAsia="NSimSun" w:hAnsi="NSimSun"/>
        </w:rPr>
        <w:t>5</w:t>
      </w:r>
      <w:r w:rsidRPr="00884043">
        <w:rPr>
          <w:rFonts w:ascii="NSimSun" w:eastAsia="NSimSun" w:hAnsi="NSimSun" w:hint="eastAsia"/>
        </w:rPr>
        <w:t>月至</w:t>
      </w:r>
      <w:r w:rsidRPr="00884043">
        <w:rPr>
          <w:rFonts w:ascii="NSimSun" w:eastAsia="NSimSun" w:hAnsi="NSimSun"/>
        </w:rPr>
        <w:t>8</w:t>
      </w:r>
      <w:r w:rsidRPr="00884043">
        <w:rPr>
          <w:rFonts w:ascii="NSimSun" w:eastAsia="NSimSun" w:hAnsi="NSimSun" w:hint="eastAsia"/>
        </w:rPr>
        <w:t>月间被打死的中学红卫兵和重庆厂矿企业事业单位的工人造反派。研究者根据碑文资料还考证出，墓园中的死者，工人约占到百分之五十八点九，学生约百分之四十；年龄最小的十四岁，最大的六十岁，其中二十六岁以上者占百分之四十六点五</w:t>
      </w:r>
      <w:r w:rsidRPr="00884043">
        <w:rPr>
          <w:rFonts w:ascii="NSimSun" w:eastAsia="NSimSun" w:hAnsi="NSimSun"/>
        </w:rPr>
        <w:t>。</w:t>
      </w:r>
    </w:p>
    <w:p w14:paraId="0E6518B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公墓座落于一片小树林里，西高东低，依山傍水，占地约三千平方米。正门右侧石墙外，红漆写着四个大字：</w:t>
      </w:r>
      <w:r w:rsidRPr="00884043">
        <w:rPr>
          <w:rFonts w:ascii="NSimSun" w:eastAsia="NSimSun" w:hAnsi="NSimSun"/>
        </w:rPr>
        <w:t>“</w:t>
      </w:r>
      <w:r w:rsidRPr="00884043">
        <w:rPr>
          <w:rFonts w:ascii="NSimSun" w:eastAsia="NSimSun" w:hAnsi="NSimSun" w:hint="eastAsia"/>
        </w:rPr>
        <w:t>文革墓群</w:t>
      </w:r>
      <w:r w:rsidRPr="00884043">
        <w:rPr>
          <w:rFonts w:ascii="NSimSun" w:eastAsia="NSimSun" w:hAnsi="NSimSun"/>
        </w:rPr>
        <w:t>”</w:t>
      </w:r>
      <w:r w:rsidRPr="00884043">
        <w:rPr>
          <w:rFonts w:ascii="NSimSun" w:eastAsia="NSimSun" w:hAnsi="NSimSun" w:hint="eastAsia"/>
        </w:rPr>
        <w:t>。有一条中央小道勉强做中轴，通往深处，左右两侧的墓碑皆疏密无序，布局杂乱。据知情人回忆，最初就是乱埋，各个单位就近找地方，先来先埋，先左后右，逐步往后移。大多是合葬墓，最大的墓埋了三十七人，分三层掩埋，层与层之间用预制板分隔。坟墓碑型各异，有的碑顶嵌有派别名号的火炬。有几个墓碑，高出了石墙。墓碑上当然刻有死者姓名、简短生平、什么时候在哪里</w:t>
      </w:r>
      <w:r w:rsidRPr="00884043">
        <w:rPr>
          <w:rFonts w:ascii="NSimSun" w:eastAsia="NSimSun" w:hAnsi="NSimSun"/>
        </w:rPr>
        <w:t>“</w:t>
      </w:r>
      <w:r w:rsidRPr="00884043">
        <w:rPr>
          <w:rFonts w:ascii="NSimSun" w:eastAsia="NSimSun" w:hAnsi="NSimSun" w:hint="eastAsia"/>
        </w:rPr>
        <w:t>牺牲</w:t>
      </w:r>
      <w:r w:rsidRPr="00884043">
        <w:rPr>
          <w:rFonts w:ascii="NSimSun" w:eastAsia="NSimSun" w:hAnsi="NSimSun"/>
        </w:rPr>
        <w:t>”</w:t>
      </w:r>
      <w:r w:rsidRPr="00884043">
        <w:rPr>
          <w:rFonts w:ascii="NSimSun" w:eastAsia="NSimSun" w:hAnsi="NSimSun" w:hint="eastAsia"/>
        </w:rPr>
        <w:t>等，但让人最为感触甚至触目惊心的是，为了突现死者的</w:t>
      </w:r>
      <w:r w:rsidRPr="00884043">
        <w:rPr>
          <w:rFonts w:ascii="NSimSun" w:eastAsia="NSimSun" w:hAnsi="NSimSun"/>
        </w:rPr>
        <w:t>“</w:t>
      </w:r>
      <w:r w:rsidRPr="00884043">
        <w:rPr>
          <w:rFonts w:ascii="NSimSun" w:eastAsia="NSimSun" w:hAnsi="NSimSun" w:hint="eastAsia"/>
        </w:rPr>
        <w:t>英雄气概永不灭</w:t>
      </w:r>
      <w:r w:rsidRPr="00884043">
        <w:rPr>
          <w:rFonts w:ascii="NSimSun" w:eastAsia="NSimSun" w:hAnsi="NSimSun"/>
        </w:rPr>
        <w:t>”</w:t>
      </w:r>
      <w:r w:rsidRPr="00884043">
        <w:rPr>
          <w:rFonts w:ascii="NSimSun" w:eastAsia="NSimSun" w:hAnsi="NSimSun" w:hint="eastAsia"/>
        </w:rPr>
        <w:t>，墓碑上都刻有当时流行的最红最革命而现在简直不可思议的豪言壮语，如：</w:t>
      </w:r>
      <w:r w:rsidRPr="00884043">
        <w:rPr>
          <w:rFonts w:ascii="NSimSun" w:eastAsia="NSimSun" w:hAnsi="NSimSun"/>
        </w:rPr>
        <w:t>“</w:t>
      </w:r>
      <w:r w:rsidRPr="00884043">
        <w:rPr>
          <w:rFonts w:ascii="NSimSun" w:eastAsia="NSimSun" w:hAnsi="NSimSun" w:hint="eastAsia"/>
        </w:rPr>
        <w:t>为有牺牲多壮志，敢教日月换新天</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头可断，血可流，毛泽东思想不能丢</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可挨打，可挨斗，誓死不低革命头</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生的伟大，死的光荣</w:t>
      </w:r>
      <w:r w:rsidRPr="00884043">
        <w:rPr>
          <w:rFonts w:ascii="NSimSun" w:eastAsia="NSimSun" w:hAnsi="NSimSun"/>
        </w:rPr>
        <w:t>”……</w:t>
      </w:r>
      <w:r w:rsidRPr="00884043">
        <w:rPr>
          <w:rFonts w:ascii="NSimSun" w:eastAsia="NSimSun" w:hAnsi="NSimSun" w:hint="eastAsia"/>
        </w:rPr>
        <w:t>等等。当时坟墓都用质量很好的建筑材料筑面，但如今大多风化，有的上面的文字都已剥落或模糊。虽然近来有死者亲属用人造大理石重新整修了一些墓地，但整个墓园，是一片凋零、幽深、凄凉景象，让人不寒而栗</w:t>
      </w:r>
      <w:r w:rsidRPr="00884043">
        <w:rPr>
          <w:rFonts w:ascii="NSimSun" w:eastAsia="NSimSun" w:hAnsi="NSimSun"/>
        </w:rPr>
        <w:t>……</w:t>
      </w:r>
    </w:p>
    <w:p w14:paraId="577156EE"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那天，我坐在墓地路旁一块石头上，良久不动，堕入深深的沉思中。当年参与者见证者的各种旧闻，包括我自己亲身经历的各种景象，一一在脑海中反复重现。现在写到这里，我且借引在网上看到的一段足可重现当年重庆武斗的可怕景象的回忆</w:t>
      </w:r>
      <w:r w:rsidRPr="00884043">
        <w:rPr>
          <w:rFonts w:ascii="NSimSun" w:eastAsia="NSimSun" w:hAnsi="NSimSun"/>
        </w:rPr>
        <w:t>：</w:t>
      </w:r>
    </w:p>
    <w:p w14:paraId="62E29CC2" w14:textId="77777777" w:rsidR="000428E2" w:rsidRPr="00884043" w:rsidRDefault="000428E2" w:rsidP="00884043">
      <w:pPr>
        <w:pStyle w:val="NoSpacing"/>
        <w:ind w:firstLine="720"/>
        <w:rPr>
          <w:rFonts w:ascii="NSimSun" w:eastAsia="NSimSun" w:hAnsi="NSimSun"/>
        </w:rPr>
      </w:pPr>
    </w:p>
    <w:p w14:paraId="3220C260"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……1967年8月1日清晨，</w:t>
      </w:r>
      <w:proofErr w:type="gramStart"/>
      <w:r w:rsidRPr="000428E2">
        <w:rPr>
          <w:rFonts w:ascii="KaiTi" w:eastAsia="KaiTi" w:hAnsi="KaiTi" w:hint="eastAsia"/>
        </w:rPr>
        <w:t>全副武装的“</w:t>
      </w:r>
      <w:proofErr w:type="gramEnd"/>
      <w:r w:rsidRPr="000428E2">
        <w:rPr>
          <w:rFonts w:ascii="KaiTi" w:eastAsia="KaiTi" w:hAnsi="KaiTi" w:hint="eastAsia"/>
        </w:rPr>
        <w:t>反到底”派向建设厂和建设工业学校修筑的工事发起进攻，四联装高射机枪和舰用机枪数十台，一齐向“八一五”派的大楼开火，并用炸药炸开楼房工事。红色大楼顿时火光冲天，喊杀声不绝于耳。附近同派的重庆机械制造学校的“机校兵团”也参与了防守。</w:t>
      </w:r>
    </w:p>
    <w:p w14:paraId="2DCDB584"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双方战斗极为惨烈，枪炮声整夜不停，震耳欲聋。</w:t>
      </w:r>
    </w:p>
    <w:p w14:paraId="47B95E39"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8月3日清晨</w:t>
      </w:r>
      <w:proofErr w:type="gramStart"/>
      <w:r w:rsidRPr="000428E2">
        <w:rPr>
          <w:rFonts w:ascii="KaiTi" w:eastAsia="KaiTi" w:hAnsi="KaiTi" w:hint="eastAsia"/>
        </w:rPr>
        <w:t>，“</w:t>
      </w:r>
      <w:proofErr w:type="gramEnd"/>
      <w:r w:rsidRPr="000428E2">
        <w:rPr>
          <w:rFonts w:ascii="KaiTi" w:eastAsia="KaiTi" w:hAnsi="KaiTi" w:hint="eastAsia"/>
        </w:rPr>
        <w:t>八一五”派全线溃退，带走尸体十数人，在“反到底”派追击中，有些来不及带走的就丢下随着就腐烂在水田里……</w:t>
      </w:r>
    </w:p>
    <w:p w14:paraId="2D607F4F"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8月5日，</w:t>
      </w:r>
      <w:proofErr w:type="gramStart"/>
      <w:r w:rsidRPr="000428E2">
        <w:rPr>
          <w:rFonts w:ascii="KaiTi" w:eastAsia="KaiTi" w:hAnsi="KaiTi" w:hint="eastAsia"/>
        </w:rPr>
        <w:t>大都是重庆大学组织来的“</w:t>
      </w:r>
      <w:proofErr w:type="gramEnd"/>
      <w:r w:rsidRPr="000428E2">
        <w:rPr>
          <w:rFonts w:ascii="KaiTi" w:eastAsia="KaiTi" w:hAnsi="KaiTi" w:hint="eastAsia"/>
        </w:rPr>
        <w:t>八一五”派学生，为了争夺建设厂夺取武器，不惜一切代价向建设厂清水池制高点发起攻击。“反到底”派人抬肩扛，将两台14.5毫米的4条枪管的重武器推到半山腰上，猛烈轰击大批手持各种火枪武器冲锋围攻上来的“八一五”派，一时死伤者漫山遍野。</w:t>
      </w:r>
    </w:p>
    <w:p w14:paraId="6A00C1EE"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重庆八月的大热天，尸体很快高度腐烂，白骨森森，惨不忍睹。此一役，“八一五”派丧生一百五十人之多，这些人大部分没有被安葬在公墓里，有的人至今无人知晓姓名……</w:t>
      </w:r>
    </w:p>
    <w:p w14:paraId="0CC3CFEE" w14:textId="77777777" w:rsidR="000428E2" w:rsidRPr="00884043" w:rsidRDefault="000428E2" w:rsidP="00884043">
      <w:pPr>
        <w:pStyle w:val="NoSpacing"/>
        <w:ind w:firstLine="720"/>
        <w:rPr>
          <w:rFonts w:ascii="NSimSun" w:eastAsia="NSimSun" w:hAnsi="NSimSun"/>
        </w:rPr>
      </w:pPr>
    </w:p>
    <w:p w14:paraId="3A1CA532"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什么</w:t>
      </w:r>
      <w:r w:rsidRPr="00884043">
        <w:rPr>
          <w:rFonts w:ascii="NSimSun" w:eastAsia="NSimSun" w:hAnsi="NSimSun"/>
        </w:rPr>
        <w:t>“</w:t>
      </w:r>
      <w:r w:rsidRPr="00884043">
        <w:rPr>
          <w:rFonts w:ascii="NSimSun" w:eastAsia="NSimSun" w:hAnsi="NSimSun" w:hint="eastAsia"/>
        </w:rPr>
        <w:t>八一五</w:t>
      </w:r>
      <w:r w:rsidRPr="00884043">
        <w:rPr>
          <w:rFonts w:ascii="NSimSun" w:eastAsia="NSimSun" w:hAnsi="NSimSun"/>
        </w:rPr>
        <w:t>”</w:t>
      </w:r>
      <w:r w:rsidRPr="00884043">
        <w:rPr>
          <w:rFonts w:ascii="NSimSun" w:eastAsia="NSimSun" w:hAnsi="NSimSun" w:hint="eastAsia"/>
        </w:rPr>
        <w:t>，什么</w:t>
      </w:r>
      <w:r w:rsidRPr="00884043">
        <w:rPr>
          <w:rFonts w:ascii="NSimSun" w:eastAsia="NSimSun" w:hAnsi="NSimSun"/>
        </w:rPr>
        <w:t>“</w:t>
      </w:r>
      <w:r w:rsidRPr="00884043">
        <w:rPr>
          <w:rFonts w:ascii="NSimSun" w:eastAsia="NSimSun" w:hAnsi="NSimSun" w:hint="eastAsia"/>
        </w:rPr>
        <w:t>反到底</w:t>
      </w:r>
      <w:r w:rsidRPr="00884043">
        <w:rPr>
          <w:rFonts w:ascii="NSimSun" w:eastAsia="NSimSun" w:hAnsi="NSimSun"/>
        </w:rPr>
        <w:t>”</w:t>
      </w:r>
      <w:r w:rsidRPr="00884043">
        <w:rPr>
          <w:rFonts w:ascii="NSimSun" w:eastAsia="NSimSun" w:hAnsi="NSimSun" w:hint="eastAsia"/>
        </w:rPr>
        <w:t>，还有其它什么什么派，当年都各自视为多么神圣多么伟大的名号啊！但如今，却连一点点的价值都没有。也许，他们的死亡也有一点意义：他们也是文革的血祭者，是可悲可叹的另类血祭者；他们的死亡指向一种令人震惊令人发指的荒诞：势不两立的派别，竟然是为了他们同一个所谓的</w:t>
      </w:r>
      <w:r w:rsidRPr="00884043">
        <w:rPr>
          <w:rFonts w:ascii="NSimSun" w:eastAsia="NSimSun" w:hAnsi="NSimSun"/>
        </w:rPr>
        <w:t>“</w:t>
      </w:r>
      <w:r w:rsidRPr="00884043">
        <w:rPr>
          <w:rFonts w:ascii="NSimSun" w:eastAsia="NSimSun" w:hAnsi="NSimSun" w:hint="eastAsia"/>
        </w:rPr>
        <w:t>伟大的导师、伟大的领袖、伟大的统帅、伟大的舵手</w:t>
      </w:r>
      <w:r w:rsidRPr="00884043">
        <w:rPr>
          <w:rFonts w:ascii="NSimSun" w:eastAsia="NSimSun" w:hAnsi="NSimSun"/>
        </w:rPr>
        <w:t>”</w:t>
      </w:r>
      <w:r w:rsidRPr="00884043">
        <w:rPr>
          <w:rFonts w:ascii="NSimSun" w:eastAsia="NSimSun" w:hAnsi="NSimSun" w:hint="eastAsia"/>
        </w:rPr>
        <w:t>而互相残忍地斗杀！上述的不过是其中的一场，只是在重庆一个地方。当年，在整个神州大地，在许多城镇，一旦武斗起来，其气氛极为恐怖：武斗者拿着武器横冲直撞，高低楼房碉堡工事林立，大街上战车呼啸而过，大桥、机关要地架着轻重机枪</w:t>
      </w:r>
      <w:r w:rsidRPr="00884043">
        <w:rPr>
          <w:rFonts w:ascii="NSimSun" w:eastAsia="NSimSun" w:hAnsi="NSimSun"/>
        </w:rPr>
        <w:t>……</w:t>
      </w:r>
      <w:r w:rsidRPr="00884043">
        <w:rPr>
          <w:rFonts w:ascii="NSimSun" w:eastAsia="NSimSun" w:hAnsi="NSimSun" w:hint="eastAsia"/>
        </w:rPr>
        <w:t>红了眼、丧失了人性的杀人者互相对准的是同学、同事、工友、邻居，是同胞甚至是自己的亲人。所有杀人者和被杀者都认定自己在捍卫无限神圣的所谓</w:t>
      </w:r>
      <w:r w:rsidRPr="00884043">
        <w:rPr>
          <w:rFonts w:ascii="NSimSun" w:eastAsia="NSimSun" w:hAnsi="NSimSun"/>
        </w:rPr>
        <w:t>“</w:t>
      </w:r>
      <w:proofErr w:type="gramStart"/>
      <w:r w:rsidRPr="00884043">
        <w:rPr>
          <w:rFonts w:ascii="NSimSun" w:eastAsia="NSimSun" w:hAnsi="NSimSun" w:hint="eastAsia"/>
        </w:rPr>
        <w:t>毛主席的无产阶级革命路线</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hint="eastAsia"/>
        </w:rPr>
        <w:t>并因此上刀山下火海直至献出宝贵的生命也在所不惜</w:t>
      </w:r>
      <w:r w:rsidRPr="00884043">
        <w:rPr>
          <w:rFonts w:ascii="NSimSun" w:eastAsia="NSimSun" w:hAnsi="NSimSun"/>
        </w:rPr>
        <w:t>！</w:t>
      </w:r>
    </w:p>
    <w:p w14:paraId="77FA51EB"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当时中国全国人口八亿，几乎全部八亿之多的民众居然就这样被愚弄被牺牲！人世间最可悲也最不可理喻的事莫过如此</w:t>
      </w:r>
      <w:r w:rsidRPr="00884043">
        <w:rPr>
          <w:rFonts w:ascii="NSimSun" w:eastAsia="NSimSun" w:hAnsi="NSimSun"/>
        </w:rPr>
        <w:t>！</w:t>
      </w:r>
    </w:p>
    <w:p w14:paraId="4D449918" w14:textId="77777777" w:rsidR="000428E2" w:rsidRPr="00884043" w:rsidRDefault="000428E2" w:rsidP="00884043">
      <w:pPr>
        <w:pStyle w:val="NoSpacing"/>
        <w:ind w:firstLine="720"/>
        <w:rPr>
          <w:rFonts w:ascii="NSimSun" w:eastAsia="NSimSun" w:hAnsi="NSimSun"/>
        </w:rPr>
      </w:pPr>
    </w:p>
    <w:p w14:paraId="59258DA5" w14:textId="77777777" w:rsidR="00D334F5" w:rsidRPr="00EF0FC2" w:rsidRDefault="00D334F5" w:rsidP="00EF0FC2">
      <w:pPr>
        <w:pStyle w:val="NoSpacing"/>
        <w:ind w:firstLine="720"/>
        <w:jc w:val="center"/>
        <w:rPr>
          <w:rFonts w:ascii="NSimSun" w:eastAsia="NSimSun" w:hAnsi="NSimSun"/>
          <w:b/>
          <w:bCs/>
        </w:rPr>
      </w:pPr>
      <w:r w:rsidRPr="00EF0FC2">
        <w:rPr>
          <w:rFonts w:ascii="NSimSun" w:eastAsia="NSimSun" w:hAnsi="NSimSun" w:hint="eastAsia"/>
          <w:b/>
          <w:bCs/>
        </w:rPr>
        <w:t>十</w:t>
      </w:r>
      <w:r w:rsidRPr="00EF0FC2">
        <w:rPr>
          <w:rFonts w:ascii="NSimSun" w:eastAsia="NSimSun" w:hAnsi="NSimSun"/>
          <w:b/>
          <w:bCs/>
        </w:rPr>
        <w:t>五</w:t>
      </w:r>
    </w:p>
    <w:p w14:paraId="5AC14920" w14:textId="77777777" w:rsidR="000428E2" w:rsidRPr="00884043" w:rsidRDefault="000428E2" w:rsidP="00884043">
      <w:pPr>
        <w:pStyle w:val="NoSpacing"/>
        <w:ind w:firstLine="720"/>
        <w:rPr>
          <w:rFonts w:ascii="NSimSun" w:eastAsia="NSimSun" w:hAnsi="NSimSun"/>
        </w:rPr>
      </w:pPr>
    </w:p>
    <w:p w14:paraId="10B7D4B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如今我要再次造访的重庆，更让世人惊奇的是，它又是已在神州大地广泛开展的</w:t>
      </w:r>
      <w:r w:rsidRPr="00884043">
        <w:rPr>
          <w:rFonts w:ascii="NSimSun" w:eastAsia="NSimSun" w:hAnsi="NSimSun"/>
        </w:rPr>
        <w:t>“</w:t>
      </w:r>
      <w:r w:rsidRPr="00884043">
        <w:rPr>
          <w:rFonts w:ascii="NSimSun" w:eastAsia="NSimSun" w:hAnsi="NSimSun" w:hint="eastAsia"/>
        </w:rPr>
        <w:t>唱红</w:t>
      </w:r>
      <w:r w:rsidRPr="00884043">
        <w:rPr>
          <w:rFonts w:ascii="NSimSun" w:eastAsia="NSimSun" w:hAnsi="NSimSun"/>
        </w:rPr>
        <w:t>”</w:t>
      </w:r>
      <w:r w:rsidRPr="00884043">
        <w:rPr>
          <w:rFonts w:ascii="NSimSun" w:eastAsia="NSimSun" w:hAnsi="NSimSun" w:hint="eastAsia"/>
        </w:rPr>
        <w:t>运动的发源地</w:t>
      </w:r>
      <w:r w:rsidRPr="00884043">
        <w:rPr>
          <w:rFonts w:ascii="NSimSun" w:eastAsia="NSimSun" w:hAnsi="NSimSun"/>
        </w:rPr>
        <w:t>。</w:t>
      </w:r>
    </w:p>
    <w:p w14:paraId="7768989E"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所谓</w:t>
      </w:r>
      <w:r w:rsidRPr="00884043">
        <w:rPr>
          <w:rFonts w:ascii="NSimSun" w:eastAsia="NSimSun" w:hAnsi="NSimSun"/>
        </w:rPr>
        <w:t>“</w:t>
      </w:r>
      <w:r w:rsidRPr="00884043">
        <w:rPr>
          <w:rFonts w:ascii="NSimSun" w:eastAsia="NSimSun" w:hAnsi="NSimSun" w:hint="eastAsia"/>
        </w:rPr>
        <w:t>唱红</w:t>
      </w:r>
      <w:r w:rsidRPr="00884043">
        <w:rPr>
          <w:rFonts w:ascii="NSimSun" w:eastAsia="NSimSun" w:hAnsi="NSimSun"/>
        </w:rPr>
        <w:t>”</w:t>
      </w:r>
      <w:r w:rsidRPr="00884043">
        <w:rPr>
          <w:rFonts w:ascii="NSimSun" w:eastAsia="NSimSun" w:hAnsi="NSimSun" w:hint="eastAsia"/>
        </w:rPr>
        <w:t>运动，其主要内容就是唱</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。我问刘文忠先生，今天中国各地最流行的是哪些</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他给我举了一些，包括：《东方红》、《没有共产党就没有新中国》、《毛主席的话儿记心上》、《唱支山歌给党听》、《我爱北京天安门》、《党啊，亲爱的妈妈》、《太阳最红毛主席最亲》、《红旗飘飘》、《延安颂》、《革命人永远是年轻》、《我爱祖国的蓝天》、《中国，中国，鲜红的太阳永不落》。所谓</w:t>
      </w:r>
      <w:r w:rsidRPr="00884043">
        <w:rPr>
          <w:rFonts w:ascii="NSimSun" w:eastAsia="NSimSun" w:hAnsi="NSimSun"/>
        </w:rPr>
        <w:t>“</w:t>
      </w:r>
      <w:proofErr w:type="gramStart"/>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w:t>
      </w:r>
      <w:proofErr w:type="gramEnd"/>
      <w:r w:rsidRPr="00884043">
        <w:rPr>
          <w:rFonts w:ascii="NSimSun" w:eastAsia="NSimSun" w:hAnsi="NSimSun" w:hint="eastAsia"/>
        </w:rPr>
        <w:t>范围也可以放得很宽，但核心部分主要是一些近年来创作的</w:t>
      </w:r>
      <w:r w:rsidRPr="00884043">
        <w:rPr>
          <w:rFonts w:ascii="NSimSun" w:eastAsia="NSimSun" w:hAnsi="NSimSun"/>
        </w:rPr>
        <w:t>“</w:t>
      </w:r>
      <w:r w:rsidRPr="00884043">
        <w:rPr>
          <w:rFonts w:ascii="NSimSun" w:eastAsia="NSimSun" w:hAnsi="NSimSun" w:hint="eastAsia"/>
        </w:rPr>
        <w:t>主旋律</w:t>
      </w:r>
      <w:r w:rsidRPr="00884043">
        <w:rPr>
          <w:rFonts w:ascii="NSimSun" w:eastAsia="NSimSun" w:hAnsi="NSimSun"/>
        </w:rPr>
        <w:t>”</w:t>
      </w:r>
      <w:r w:rsidRPr="00884043">
        <w:rPr>
          <w:rFonts w:ascii="NSimSun" w:eastAsia="NSimSun" w:hAnsi="NSimSun" w:hint="eastAsia"/>
        </w:rPr>
        <w:t>，而大多数是在毛泽东时代特别文革时代最为流行的革命歌曲。刘先生说，当年他在监狱与劳改农场，大多是在集体政治训教和公判、加刑大会这些场合上被迫收听这些</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，当然非常反感，但服刑者不能有丝毫不乐意言行，否则会严加惩罚</w:t>
      </w:r>
      <w:r w:rsidRPr="00884043">
        <w:rPr>
          <w:rFonts w:ascii="NSimSun" w:eastAsia="NSimSun" w:hAnsi="NSimSun"/>
        </w:rPr>
        <w:t>……</w:t>
      </w:r>
    </w:p>
    <w:p w14:paraId="7BA13DE8" w14:textId="77777777" w:rsidR="000428E2" w:rsidRPr="00884043" w:rsidRDefault="000428E2" w:rsidP="00884043">
      <w:pPr>
        <w:pStyle w:val="NoSpacing"/>
        <w:ind w:firstLine="720"/>
        <w:rPr>
          <w:rFonts w:ascii="NSimSun" w:eastAsia="NSimSun" w:hAnsi="NSimSun"/>
        </w:rPr>
      </w:pPr>
    </w:p>
    <w:p w14:paraId="02B3D652"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东方红，</w:t>
      </w:r>
    </w:p>
    <w:p w14:paraId="4831B113"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太阳升，</w:t>
      </w:r>
    </w:p>
    <w:p w14:paraId="356302F7"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中国出了个毛泽东，</w:t>
      </w:r>
    </w:p>
    <w:p w14:paraId="32759F23"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他为人民谋幸福，呼儿咳哟，</w:t>
      </w:r>
    </w:p>
    <w:p w14:paraId="6566E0A6" w14:textId="77777777" w:rsidR="00D334F5" w:rsidRPr="000428E2" w:rsidRDefault="00D334F5" w:rsidP="00884043">
      <w:pPr>
        <w:pStyle w:val="NoSpacing"/>
        <w:ind w:firstLine="720"/>
        <w:rPr>
          <w:rFonts w:ascii="KaiTi" w:eastAsia="KaiTi" w:hAnsi="KaiTi"/>
        </w:rPr>
      </w:pPr>
      <w:r w:rsidRPr="000428E2">
        <w:rPr>
          <w:rFonts w:ascii="KaiTi" w:eastAsia="KaiTi" w:hAnsi="KaiTi" w:hint="eastAsia"/>
        </w:rPr>
        <w:t>他是人民大救星……</w:t>
      </w:r>
    </w:p>
    <w:p w14:paraId="44746068" w14:textId="77777777" w:rsidR="000428E2" w:rsidRDefault="000428E2" w:rsidP="00884043">
      <w:pPr>
        <w:pStyle w:val="NoSpacing"/>
        <w:ind w:firstLine="720"/>
        <w:rPr>
          <w:rFonts w:ascii="NSimSun" w:eastAsia="NSimSun" w:hAnsi="NSimSun"/>
        </w:rPr>
      </w:pPr>
    </w:p>
    <w:p w14:paraId="36C51F77" w14:textId="6C1D8B42"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这是《东方红》，最红的</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了，还曾经一度事实上取代了中华人民共和国原来的国歌《义勇军进行曲》的位置。当年，正是在</w:t>
      </w:r>
      <w:r w:rsidRPr="00884043">
        <w:rPr>
          <w:rFonts w:ascii="NSimSun" w:eastAsia="NSimSun" w:hAnsi="NSimSun"/>
        </w:rPr>
        <w:t>“</w:t>
      </w:r>
      <w:r w:rsidRPr="00884043">
        <w:rPr>
          <w:rFonts w:ascii="NSimSun" w:eastAsia="NSimSun" w:hAnsi="NSimSun" w:hint="eastAsia"/>
        </w:rPr>
        <w:t>东方红</w:t>
      </w:r>
      <w:r w:rsidRPr="00884043">
        <w:rPr>
          <w:rFonts w:ascii="NSimSun" w:eastAsia="NSimSun" w:hAnsi="NSimSun"/>
        </w:rPr>
        <w:t>”</w:t>
      </w:r>
      <w:r w:rsidRPr="00884043">
        <w:rPr>
          <w:rFonts w:ascii="NSimSun" w:eastAsia="NSimSun" w:hAnsi="NSimSun" w:hint="eastAsia"/>
        </w:rPr>
        <w:t>的颂歌声中，大办</w:t>
      </w:r>
      <w:r w:rsidRPr="00884043">
        <w:rPr>
          <w:rFonts w:ascii="NSimSun" w:eastAsia="NSimSun" w:hAnsi="NSimSun"/>
        </w:rPr>
        <w:t>“</w:t>
      </w:r>
      <w:r w:rsidRPr="00884043">
        <w:rPr>
          <w:rFonts w:ascii="NSimSun" w:eastAsia="NSimSun" w:hAnsi="NSimSun" w:hint="eastAsia"/>
        </w:rPr>
        <w:t>人民公社</w:t>
      </w:r>
      <w:r w:rsidRPr="00884043">
        <w:rPr>
          <w:rFonts w:ascii="NSimSun" w:eastAsia="NSimSun" w:hAnsi="NSimSun"/>
        </w:rPr>
        <w:t>”</w:t>
      </w:r>
      <w:r w:rsidRPr="00884043">
        <w:rPr>
          <w:rFonts w:ascii="NSimSun" w:eastAsia="NSimSun" w:hAnsi="NSimSun" w:hint="eastAsia"/>
        </w:rPr>
        <w:t>，盲目</w:t>
      </w:r>
      <w:r w:rsidRPr="00884043">
        <w:rPr>
          <w:rFonts w:ascii="NSimSun" w:eastAsia="NSimSun" w:hAnsi="NSimSun"/>
        </w:rPr>
        <w:t>“</w:t>
      </w:r>
      <w:r w:rsidRPr="00884043">
        <w:rPr>
          <w:rFonts w:ascii="NSimSun" w:eastAsia="NSimSun" w:hAnsi="NSimSun" w:hint="eastAsia"/>
        </w:rPr>
        <w:t>大跃进</w:t>
      </w:r>
      <w:r w:rsidRPr="00884043">
        <w:rPr>
          <w:rFonts w:ascii="NSimSun" w:eastAsia="NSimSun" w:hAnsi="NSimSun"/>
        </w:rPr>
        <w:t>”</w:t>
      </w:r>
      <w:r w:rsidRPr="00884043">
        <w:rPr>
          <w:rFonts w:ascii="NSimSun" w:eastAsia="NSimSun" w:hAnsi="NSimSun" w:hint="eastAsia"/>
        </w:rPr>
        <w:t>，经济崩溃，民不聊生，哀鸿遍野；正是在</w:t>
      </w:r>
      <w:r w:rsidRPr="00884043">
        <w:rPr>
          <w:rFonts w:ascii="NSimSun" w:eastAsia="NSimSun" w:hAnsi="NSimSun"/>
        </w:rPr>
        <w:t>“</w:t>
      </w:r>
      <w:r w:rsidRPr="00884043">
        <w:rPr>
          <w:rFonts w:ascii="NSimSun" w:eastAsia="NSimSun" w:hAnsi="NSimSun" w:hint="eastAsia"/>
        </w:rPr>
        <w:t>东方红</w:t>
      </w:r>
      <w:r w:rsidRPr="00884043">
        <w:rPr>
          <w:rFonts w:ascii="NSimSun" w:eastAsia="NSimSun" w:hAnsi="NSimSun"/>
        </w:rPr>
        <w:t>”</w:t>
      </w:r>
      <w:r w:rsidRPr="00884043">
        <w:rPr>
          <w:rFonts w:ascii="NSimSun" w:eastAsia="NSimSun" w:hAnsi="NSimSun" w:hint="eastAsia"/>
        </w:rPr>
        <w:t>的颂歌声中，反</w:t>
      </w:r>
      <w:r w:rsidRPr="00884043">
        <w:rPr>
          <w:rFonts w:ascii="NSimSun" w:eastAsia="NSimSun" w:hAnsi="NSimSun"/>
        </w:rPr>
        <w:t>“</w:t>
      </w:r>
      <w:r w:rsidRPr="00884043">
        <w:rPr>
          <w:rFonts w:ascii="NSimSun" w:eastAsia="NSimSun" w:hAnsi="NSimSun" w:hint="eastAsia"/>
        </w:rPr>
        <w:t>右派</w:t>
      </w:r>
      <w:r w:rsidRPr="00884043">
        <w:rPr>
          <w:rFonts w:ascii="NSimSun" w:eastAsia="NSimSun" w:hAnsi="NSimSun"/>
        </w:rPr>
        <w:t>”</w:t>
      </w:r>
      <w:r w:rsidRPr="00884043">
        <w:rPr>
          <w:rFonts w:ascii="NSimSun" w:eastAsia="NSimSun" w:hAnsi="NSimSun" w:hint="eastAsia"/>
        </w:rPr>
        <w:t>，掀起文化大革命，一个个政治运动，以阶级斗争为纲，使无数人无辜被害，冤假错案遍布神州；正是在</w:t>
      </w:r>
      <w:r w:rsidRPr="00884043">
        <w:rPr>
          <w:rFonts w:ascii="NSimSun" w:eastAsia="NSimSun" w:hAnsi="NSimSun"/>
        </w:rPr>
        <w:t>“</w:t>
      </w:r>
      <w:r w:rsidRPr="00884043">
        <w:rPr>
          <w:rFonts w:ascii="NSimSun" w:eastAsia="NSimSun" w:hAnsi="NSimSun" w:hint="eastAsia"/>
        </w:rPr>
        <w:t>东方红</w:t>
      </w:r>
      <w:r w:rsidRPr="00884043">
        <w:rPr>
          <w:rFonts w:ascii="NSimSun" w:eastAsia="NSimSun" w:hAnsi="NSimSun"/>
        </w:rPr>
        <w:t>”</w:t>
      </w:r>
      <w:r w:rsidRPr="00884043">
        <w:rPr>
          <w:rFonts w:ascii="NSimSun" w:eastAsia="NSimSun" w:hAnsi="NSimSun" w:hint="eastAsia"/>
        </w:rPr>
        <w:t>的颂歌声中，个人崇拜登峰造极，淫威之下，万马齐黯，国家命运濒临绝境</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反映的是一个时代，也是一个时代的象征。这个时代，从国内战争年代一直延续到文革后期，它所宣扬的文化都是</w:t>
      </w:r>
      <w:r w:rsidRPr="00884043">
        <w:rPr>
          <w:rFonts w:ascii="NSimSun" w:eastAsia="NSimSun" w:hAnsi="NSimSun"/>
        </w:rPr>
        <w:t>“</w:t>
      </w:r>
      <w:r w:rsidRPr="00884043">
        <w:rPr>
          <w:rFonts w:ascii="NSimSun" w:eastAsia="NSimSun" w:hAnsi="NSimSun" w:hint="eastAsia"/>
        </w:rPr>
        <w:t>极左</w:t>
      </w:r>
      <w:r w:rsidRPr="00884043">
        <w:rPr>
          <w:rFonts w:ascii="NSimSun" w:eastAsia="NSimSun" w:hAnsi="NSimSun"/>
        </w:rPr>
        <w:t>”</w:t>
      </w:r>
      <w:r w:rsidRPr="00884043">
        <w:rPr>
          <w:rFonts w:ascii="NSimSun" w:eastAsia="NSimSun" w:hAnsi="NSimSun" w:hint="eastAsia"/>
        </w:rPr>
        <w:t>，从吹捧、神化领袖到宣扬仇恨、斗争，不一而足。正如许多有识之士所说，这样一些</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就是浸透着专制毒汁的</w:t>
      </w:r>
      <w:r w:rsidRPr="00884043">
        <w:rPr>
          <w:rFonts w:ascii="NSimSun" w:eastAsia="NSimSun" w:hAnsi="NSimSun"/>
        </w:rPr>
        <w:t>“</w:t>
      </w:r>
      <w:r w:rsidRPr="00884043">
        <w:rPr>
          <w:rFonts w:ascii="NSimSun" w:eastAsia="NSimSun" w:hAnsi="NSimSun" w:hint="eastAsia"/>
        </w:rPr>
        <w:t>恶之花</w:t>
      </w:r>
      <w:r w:rsidRPr="00884043">
        <w:rPr>
          <w:rFonts w:ascii="NSimSun" w:eastAsia="NSimSun" w:hAnsi="NSimSun"/>
        </w:rPr>
        <w:t>”。</w:t>
      </w:r>
    </w:p>
    <w:p w14:paraId="4354E5E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现在，不是几十年已经过去了吗？！文革结束后，不是已经批判过个人崇拜了吗？不是说从来就没有什么</w:t>
      </w:r>
      <w:r w:rsidRPr="00884043">
        <w:rPr>
          <w:rFonts w:ascii="NSimSun" w:eastAsia="NSimSun" w:hAnsi="NSimSun"/>
        </w:rPr>
        <w:t>“</w:t>
      </w:r>
      <w:proofErr w:type="gramStart"/>
      <w:r w:rsidRPr="00884043">
        <w:rPr>
          <w:rFonts w:ascii="NSimSun" w:eastAsia="NSimSun" w:hAnsi="NSimSun" w:hint="eastAsia"/>
        </w:rPr>
        <w:t>救世主</w:t>
      </w:r>
      <w:r w:rsidRPr="00884043">
        <w:rPr>
          <w:rFonts w:ascii="NSimSun" w:eastAsia="NSimSun" w:hAnsi="NSimSun"/>
        </w:rPr>
        <w:t>”</w:t>
      </w:r>
      <w:r w:rsidRPr="00884043">
        <w:rPr>
          <w:rFonts w:ascii="NSimSun" w:eastAsia="NSimSun" w:hAnsi="NSimSun" w:hint="eastAsia"/>
        </w:rPr>
        <w:t>什么</w:t>
      </w:r>
      <w:proofErr w:type="gramEnd"/>
      <w:r w:rsidRPr="00884043">
        <w:rPr>
          <w:rFonts w:ascii="NSimSun" w:eastAsia="NSimSun" w:hAnsi="NSimSun"/>
        </w:rPr>
        <w:t>“</w:t>
      </w:r>
      <w:r w:rsidRPr="00884043">
        <w:rPr>
          <w:rFonts w:ascii="NSimSun" w:eastAsia="NSimSun" w:hAnsi="NSimSun" w:hint="eastAsia"/>
        </w:rPr>
        <w:t>大救星</w:t>
      </w:r>
      <w:r w:rsidRPr="00884043">
        <w:rPr>
          <w:rFonts w:ascii="NSimSun" w:eastAsia="NSimSun" w:hAnsi="NSimSun"/>
        </w:rPr>
        <w:t>”</w:t>
      </w:r>
      <w:r w:rsidRPr="00884043">
        <w:rPr>
          <w:rFonts w:ascii="NSimSun" w:eastAsia="NSimSun" w:hAnsi="NSimSun" w:hint="eastAsia"/>
        </w:rPr>
        <w:t>吗？文革后在</w:t>
      </w:r>
      <w:r w:rsidRPr="00884043">
        <w:rPr>
          <w:rFonts w:ascii="NSimSun" w:eastAsia="NSimSun" w:hAnsi="NSimSun"/>
        </w:rPr>
        <w:t>“</w:t>
      </w:r>
      <w:r w:rsidRPr="00884043">
        <w:rPr>
          <w:rFonts w:ascii="NSimSun" w:eastAsia="NSimSun" w:hAnsi="NSimSun" w:hint="eastAsia"/>
        </w:rPr>
        <w:t>拨乱反正</w:t>
      </w:r>
      <w:r w:rsidRPr="00884043">
        <w:rPr>
          <w:rFonts w:ascii="NSimSun" w:eastAsia="NSimSun" w:hAnsi="NSimSun"/>
        </w:rPr>
        <w:t>”</w:t>
      </w:r>
      <w:r w:rsidRPr="00884043">
        <w:rPr>
          <w:rFonts w:ascii="NSimSun" w:eastAsia="NSimSun" w:hAnsi="NSimSun" w:hint="eastAsia"/>
        </w:rPr>
        <w:t>中这些问题不是都已解决了吗？把毛从神坛上拉下来，当时不是已有共识、不是已深入人心了吗？看来，就像鲁迅先生多次深刻地指出过的那样，中国的最大悲剧之一，是对黑暗和错误的清除不彻底而不断反复</w:t>
      </w:r>
      <w:r w:rsidRPr="00884043">
        <w:rPr>
          <w:rFonts w:ascii="NSimSun" w:eastAsia="NSimSun" w:hAnsi="NSimSun"/>
        </w:rPr>
        <w:t>——</w:t>
      </w:r>
      <w:r w:rsidRPr="00884043">
        <w:rPr>
          <w:rFonts w:ascii="NSimSun" w:eastAsia="NSimSun" w:hAnsi="NSimSun" w:hint="eastAsia"/>
        </w:rPr>
        <w:t>当时的</w:t>
      </w:r>
      <w:r w:rsidRPr="00884043">
        <w:rPr>
          <w:rFonts w:ascii="NSimSun" w:eastAsia="NSimSun" w:hAnsi="NSimSun"/>
        </w:rPr>
        <w:t>“</w:t>
      </w:r>
      <w:r w:rsidRPr="00884043">
        <w:rPr>
          <w:rFonts w:ascii="NSimSun" w:eastAsia="NSimSun" w:hAnsi="NSimSun" w:hint="eastAsia"/>
        </w:rPr>
        <w:t>拨乱反正</w:t>
      </w:r>
      <w:r w:rsidRPr="00884043">
        <w:rPr>
          <w:rFonts w:ascii="NSimSun" w:eastAsia="NSimSun" w:hAnsi="NSimSun"/>
        </w:rPr>
        <w:t>”</w:t>
      </w:r>
      <w:r w:rsidRPr="00884043">
        <w:rPr>
          <w:rFonts w:ascii="NSimSun" w:eastAsia="NSimSun" w:hAnsi="NSimSun" w:hint="eastAsia"/>
        </w:rPr>
        <w:t>实在太不彻底太有问题了</w:t>
      </w:r>
      <w:r w:rsidRPr="00884043">
        <w:rPr>
          <w:rFonts w:ascii="NSimSun" w:eastAsia="NSimSun" w:hAnsi="NSimSun"/>
        </w:rPr>
        <w:t>。</w:t>
      </w:r>
    </w:p>
    <w:p w14:paraId="2B05C32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三年前，中国大陆许多人最初听到重庆居然由党政军组织出面，大肆搞唱红歌、讲革命故事、发红色短信的活动时，觉得只不过是让人回味一下文革时</w:t>
      </w:r>
      <w:r w:rsidRPr="00884043">
        <w:rPr>
          <w:rFonts w:ascii="NSimSun" w:eastAsia="NSimSun" w:hAnsi="NSimSun"/>
        </w:rPr>
        <w:t>“</w:t>
      </w:r>
      <w:r w:rsidRPr="00884043">
        <w:rPr>
          <w:rFonts w:ascii="NSimSun" w:eastAsia="NSimSun" w:hAnsi="NSimSun" w:hint="eastAsia"/>
        </w:rPr>
        <w:t>早请示晚汇报</w:t>
      </w:r>
      <w:r w:rsidRPr="00884043">
        <w:rPr>
          <w:rFonts w:ascii="NSimSun" w:eastAsia="NSimSun" w:hAnsi="NSimSun"/>
        </w:rPr>
        <w:t>”</w:t>
      </w:r>
      <w:r w:rsidRPr="00884043">
        <w:rPr>
          <w:rFonts w:ascii="NSimSun" w:eastAsia="NSimSun" w:hAnsi="NSimSun" w:hint="eastAsia"/>
        </w:rPr>
        <w:t>、</w:t>
      </w:r>
      <w:r w:rsidRPr="00884043">
        <w:rPr>
          <w:rFonts w:ascii="NSimSun" w:eastAsia="NSimSun" w:hAnsi="NSimSun"/>
        </w:rPr>
        <w:t>“</w:t>
      </w:r>
      <w:r w:rsidRPr="00884043">
        <w:rPr>
          <w:rFonts w:ascii="NSimSun" w:eastAsia="NSimSun" w:hAnsi="NSimSun" w:hint="eastAsia"/>
        </w:rPr>
        <w:t>跳忠字舞</w:t>
      </w:r>
      <w:r w:rsidRPr="00884043">
        <w:rPr>
          <w:rFonts w:ascii="NSimSun" w:eastAsia="NSimSun" w:hAnsi="NSimSun"/>
        </w:rPr>
        <w:t>”</w:t>
      </w:r>
      <w:r w:rsidRPr="00884043">
        <w:rPr>
          <w:rFonts w:ascii="NSimSun" w:eastAsia="NSimSun" w:hAnsi="NSimSun" w:hint="eastAsia"/>
        </w:rPr>
        <w:t>之类的死灰，难以复燃，觉得像是一个笑料，大可一笑置之。而现在，曾几何时，大江南北竟然红潮滚涌，唱红歌、跳红舞、播红剧、贴大红标语、做巨幅党旗、万名党员宣誓</w:t>
      </w:r>
      <w:r w:rsidRPr="00884043">
        <w:rPr>
          <w:rFonts w:ascii="NSimSun" w:eastAsia="NSimSun" w:hAnsi="NSimSun"/>
        </w:rPr>
        <w:t>……</w:t>
      </w:r>
      <w:r w:rsidRPr="00884043">
        <w:rPr>
          <w:rFonts w:ascii="NSimSun" w:eastAsia="NSimSun" w:hAnsi="NSimSun" w:hint="eastAsia"/>
        </w:rPr>
        <w:t>等等，争表忠心，煞有介事。闹剧要变成另一幕正剧吗？文革的幽灵重新又在神州大地徘徊吗？是时空错乱吗</w:t>
      </w:r>
      <w:r w:rsidRPr="00884043">
        <w:rPr>
          <w:rFonts w:ascii="NSimSun" w:eastAsia="NSimSun" w:hAnsi="NSimSun"/>
        </w:rPr>
        <w:t>？</w:t>
      </w:r>
    </w:p>
    <w:p w14:paraId="171CE4B9"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这些年，中国大陆在三十年来经济高速发展的后面，出现一系列严重问题：官场贪腐贫富悬殊触目惊心，社会风气败坏道德滑坡诚信缺失，环境污染生态失衡也到了难以忍受的程度。在社会矛盾不断恶化，原来马列意识形态又已不灵的情况下，有人寄望于</w:t>
      </w:r>
      <w:r w:rsidRPr="00884043">
        <w:rPr>
          <w:rFonts w:ascii="NSimSun" w:eastAsia="NSimSun" w:hAnsi="NSimSun"/>
        </w:rPr>
        <w:t>“</w:t>
      </w:r>
      <w:r w:rsidRPr="00884043">
        <w:rPr>
          <w:rFonts w:ascii="NSimSun" w:eastAsia="NSimSun" w:hAnsi="NSimSun" w:hint="eastAsia"/>
        </w:rPr>
        <w:t>唱红</w:t>
      </w:r>
      <w:r w:rsidRPr="00884043">
        <w:rPr>
          <w:rFonts w:ascii="NSimSun" w:eastAsia="NSimSun" w:hAnsi="NSimSun"/>
        </w:rPr>
        <w:t>”</w:t>
      </w:r>
      <w:r w:rsidRPr="00884043">
        <w:rPr>
          <w:rFonts w:ascii="NSimSun" w:eastAsia="NSimSun" w:hAnsi="NSimSun" w:hint="eastAsia"/>
        </w:rPr>
        <w:t>办法，企盼这股浪潮能给予他们新的力量，可以安抚大众情绪，在党内能结成联盟，得以最大程度地延续其权力。但是，对整个国家来说，站在中华民族的整体利益来说，</w:t>
      </w:r>
      <w:r w:rsidRPr="00884043">
        <w:rPr>
          <w:rFonts w:ascii="NSimSun" w:eastAsia="NSimSun" w:hAnsi="NSimSun"/>
        </w:rPr>
        <w:t>“</w:t>
      </w:r>
      <w:r w:rsidRPr="00884043">
        <w:rPr>
          <w:rFonts w:ascii="NSimSun" w:eastAsia="NSimSun" w:hAnsi="NSimSun" w:hint="eastAsia"/>
        </w:rPr>
        <w:t>唱红</w:t>
      </w:r>
      <w:r w:rsidRPr="00884043">
        <w:rPr>
          <w:rFonts w:ascii="NSimSun" w:eastAsia="NSimSun" w:hAnsi="NSimSun"/>
        </w:rPr>
        <w:t>”</w:t>
      </w:r>
      <w:r w:rsidRPr="00884043">
        <w:rPr>
          <w:rFonts w:ascii="NSimSun" w:eastAsia="NSimSun" w:hAnsi="NSimSun" w:hint="eastAsia"/>
        </w:rPr>
        <w:t>运动能化解社会矛盾吗？它将会导致的恶果谁能承担？又如何承担</w:t>
      </w:r>
      <w:r w:rsidRPr="00884043">
        <w:rPr>
          <w:rFonts w:ascii="NSimSun" w:eastAsia="NSimSun" w:hAnsi="NSimSun"/>
        </w:rPr>
        <w:t>？</w:t>
      </w:r>
    </w:p>
    <w:p w14:paraId="4A7F451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rPr>
        <w:t>……</w:t>
      </w:r>
      <w:r w:rsidRPr="00884043">
        <w:rPr>
          <w:rFonts w:ascii="NSimSun" w:eastAsia="NSimSun" w:hAnsi="NSimSun" w:hint="eastAsia"/>
        </w:rPr>
        <w:t>思绪驰骤间，我不禁联想到两年前在维也纳中央公墓的凭吊。那里，即使是墓地，也是那样宁静、祥和、高雅</w:t>
      </w:r>
      <w:r w:rsidRPr="00884043">
        <w:rPr>
          <w:rFonts w:ascii="NSimSun" w:eastAsia="NSimSun" w:hAnsi="NSimSun"/>
        </w:rPr>
        <w:t>。</w:t>
      </w:r>
    </w:p>
    <w:p w14:paraId="0F8AE39E"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我还想到，七年前我在重庆红卫兵墓园的凭吊。在那里，我和冤魂相会。他们悔恨交集，拖着屈辱厌倦的脚步，纷纭杂沓，在我面前无声滑过。今天，如果再度见面，他们脸上一定还带着惊讶不解的表情</w:t>
      </w:r>
      <w:r w:rsidRPr="00884043">
        <w:rPr>
          <w:rFonts w:ascii="NSimSun" w:eastAsia="NSimSun" w:hAnsi="NSimSun"/>
        </w:rPr>
        <w:t>——</w:t>
      </w:r>
      <w:r w:rsidRPr="00884043">
        <w:rPr>
          <w:rFonts w:ascii="NSimSun" w:eastAsia="NSimSun" w:hAnsi="NSimSun" w:hint="eastAsia"/>
        </w:rPr>
        <w:t>他们怎么能料想得到，墓地外面，如今</w:t>
      </w:r>
      <w:r w:rsidRPr="00884043">
        <w:rPr>
          <w:rFonts w:ascii="NSimSun" w:eastAsia="NSimSun" w:hAnsi="NSimSun"/>
        </w:rPr>
        <w:t>“</w:t>
      </w:r>
      <w:r w:rsidRPr="00884043">
        <w:rPr>
          <w:rFonts w:ascii="NSimSun" w:eastAsia="NSimSun" w:hAnsi="NSimSun" w:hint="eastAsia"/>
        </w:rPr>
        <w:t>红歌会</w:t>
      </w:r>
      <w:r w:rsidRPr="00884043">
        <w:rPr>
          <w:rFonts w:ascii="NSimSun" w:eastAsia="NSimSun" w:hAnsi="NSimSun"/>
        </w:rPr>
        <w:t>”</w:t>
      </w:r>
      <w:r w:rsidRPr="00884043">
        <w:rPr>
          <w:rFonts w:ascii="NSimSun" w:eastAsia="NSimSun" w:hAnsi="NSimSun" w:hint="eastAsia"/>
        </w:rPr>
        <w:t>的招牌到处悬挂，人们每天被组织聚合一起，高唱所谓红色歌曲。歌声飞越时空，甚至让阴间也不得安宁。而这些</w:t>
      </w:r>
      <w:r w:rsidRPr="00884043">
        <w:rPr>
          <w:rFonts w:ascii="NSimSun" w:eastAsia="NSimSun" w:hAnsi="NSimSun"/>
        </w:rPr>
        <w:t>“</w:t>
      </w:r>
      <w:proofErr w:type="gramStart"/>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的高歌者</w:t>
      </w:r>
      <w:proofErr w:type="gramEnd"/>
      <w:r w:rsidRPr="00884043">
        <w:rPr>
          <w:rFonts w:ascii="NSimSun" w:eastAsia="NSimSun" w:hAnsi="NSimSun" w:hint="eastAsia"/>
        </w:rPr>
        <w:t>，是否会在某场梦魇之后，突然想起，有人是唱着</w:t>
      </w:r>
      <w:r w:rsidRPr="00884043">
        <w:rPr>
          <w:rFonts w:ascii="NSimSun" w:eastAsia="NSimSun" w:hAnsi="NSimSun"/>
        </w:rPr>
        <w:t>“</w:t>
      </w:r>
      <w:r w:rsidRPr="00884043">
        <w:rPr>
          <w:rFonts w:ascii="NSimSun" w:eastAsia="NSimSun" w:hAnsi="NSimSun" w:hint="eastAsia"/>
        </w:rPr>
        <w:t>红歌</w:t>
      </w:r>
      <w:r w:rsidRPr="00884043">
        <w:rPr>
          <w:rFonts w:ascii="NSimSun" w:eastAsia="NSimSun" w:hAnsi="NSimSun"/>
        </w:rPr>
        <w:t>”</w:t>
      </w:r>
      <w:r w:rsidRPr="00884043">
        <w:rPr>
          <w:rFonts w:ascii="NSimSun" w:eastAsia="NSimSun" w:hAnsi="NSimSun" w:hint="eastAsia"/>
        </w:rPr>
        <w:t>去赴死的，就是四十四年前墓地里的那些死者？</w:t>
      </w:r>
      <w:r w:rsidRPr="00884043">
        <w:rPr>
          <w:rFonts w:ascii="NSimSun" w:eastAsia="NSimSun" w:hAnsi="NSimSun"/>
        </w:rPr>
        <w:t>！</w:t>
      </w:r>
    </w:p>
    <w:p w14:paraId="5E4AF0D3"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当年，沉沦神州的无数血祭者，你们以生命作为代价，难道还不足以让你们的同胞多少有点醒悟吗？</w:t>
      </w:r>
      <w:r w:rsidRPr="00884043">
        <w:rPr>
          <w:rFonts w:ascii="NSimSun" w:eastAsia="NSimSun" w:hAnsi="NSimSun"/>
        </w:rPr>
        <w:t>！</w:t>
      </w:r>
    </w:p>
    <w:p w14:paraId="7C05B2FA"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也真难说。流光逝水，几十年过去，真是弹指一挥间！而竟然，就在这么短暂的一个历史期间里，在今天中国，大多数青年人，不要说对刘文辉、陆洪恩等等文革血祭者，对这些大义凛然、先知先觉的民族英烈，已经浑然无知了，就是对这个长达十年史无前例的中华民族大劫难，竟然也在总体认识上非常模糊甚至混乱。这是何等可悲可叹而且可怕啊</w:t>
      </w:r>
      <w:r w:rsidRPr="00884043">
        <w:rPr>
          <w:rFonts w:ascii="NSimSun" w:eastAsia="NSimSun" w:hAnsi="NSimSun"/>
        </w:rPr>
        <w:t>。</w:t>
      </w:r>
    </w:p>
    <w:p w14:paraId="01B02958" w14:textId="77777777" w:rsidR="00D334F5" w:rsidRPr="00884043" w:rsidRDefault="00D334F5" w:rsidP="00884043">
      <w:pPr>
        <w:pStyle w:val="NoSpacing"/>
        <w:ind w:firstLine="720"/>
        <w:rPr>
          <w:rFonts w:ascii="NSimSun" w:eastAsia="NSimSun" w:hAnsi="NSimSun"/>
        </w:rPr>
      </w:pPr>
      <w:r w:rsidRPr="00884043">
        <w:rPr>
          <w:rFonts w:ascii="NSimSun" w:eastAsia="NSimSun" w:hAnsi="NSimSun" w:hint="eastAsia"/>
        </w:rPr>
        <w:t>那么，荒诞真的需要再一次重演吗？</w:t>
      </w:r>
      <w:r w:rsidRPr="00884043">
        <w:rPr>
          <w:rFonts w:ascii="NSimSun" w:eastAsia="NSimSun" w:hAnsi="NSimSun"/>
        </w:rPr>
        <w:t>！</w:t>
      </w:r>
    </w:p>
    <w:p w14:paraId="5E2EC6A5" w14:textId="77777777" w:rsidR="00D334F5" w:rsidRDefault="00D334F5" w:rsidP="00884043">
      <w:pPr>
        <w:pStyle w:val="NoSpacing"/>
        <w:ind w:firstLine="720"/>
        <w:rPr>
          <w:rFonts w:ascii="NSimSun" w:eastAsia="NSimSun" w:hAnsi="NSimSun"/>
        </w:rPr>
      </w:pPr>
      <w:r w:rsidRPr="00884043">
        <w:rPr>
          <w:rFonts w:ascii="NSimSun" w:eastAsia="NSimSun" w:hAnsi="NSimSun" w:hint="eastAsia"/>
        </w:rPr>
        <w:t>真让我非常困惑</w:t>
      </w:r>
      <w:r w:rsidRPr="00884043">
        <w:rPr>
          <w:rFonts w:ascii="NSimSun" w:eastAsia="NSimSun" w:hAnsi="NSimSun"/>
        </w:rPr>
        <w:t>……</w:t>
      </w:r>
    </w:p>
    <w:p w14:paraId="7799D3C6" w14:textId="77777777" w:rsidR="000428E2" w:rsidRDefault="000428E2" w:rsidP="00884043">
      <w:pPr>
        <w:pStyle w:val="NoSpacing"/>
        <w:ind w:firstLine="720"/>
        <w:rPr>
          <w:rFonts w:ascii="NSimSun" w:eastAsia="NSimSun" w:hAnsi="NSimSun"/>
        </w:rPr>
      </w:pPr>
    </w:p>
    <w:p w14:paraId="355A4915" w14:textId="77777777" w:rsidR="000428E2" w:rsidRPr="00884043" w:rsidRDefault="000428E2" w:rsidP="00884043">
      <w:pPr>
        <w:pStyle w:val="NoSpacing"/>
        <w:ind w:firstLine="720"/>
        <w:rPr>
          <w:rFonts w:ascii="NSimSun" w:eastAsia="NSimSun" w:hAnsi="NSimSun"/>
        </w:rPr>
      </w:pPr>
    </w:p>
    <w:p w14:paraId="61D1EC9D" w14:textId="79F2157E" w:rsidR="00622164" w:rsidRPr="002B22F7" w:rsidRDefault="00622164" w:rsidP="002B22F7">
      <w:pPr>
        <w:ind w:firstLine="737"/>
        <w:rPr>
          <w:rFonts w:ascii="KaiTi" w:eastAsia="KaiTi" w:hAnsi="KaiTi"/>
          <w:sz w:val="22"/>
          <w:szCs w:val="22"/>
        </w:rPr>
      </w:pPr>
      <w:r w:rsidRPr="002B22F7">
        <w:rPr>
          <w:rFonts w:ascii="KaiTi" w:eastAsia="KaiTi" w:hAnsi="KaiTi" w:hint="eastAsia"/>
          <w:sz w:val="22"/>
          <w:szCs w:val="22"/>
        </w:rPr>
        <w:t>（2011年8月18日完稿于澳洲悉尼，</w:t>
      </w:r>
      <w:r w:rsidR="00C521F9" w:rsidRPr="002B22F7">
        <w:rPr>
          <w:rFonts w:ascii="KaiTi" w:eastAsia="KaiTi" w:hAnsi="KaiTi" w:hint="eastAsia"/>
          <w:sz w:val="22"/>
          <w:szCs w:val="22"/>
        </w:rPr>
        <w:t>曾为世界众多媒体刊登，如：议报、</w:t>
      </w:r>
      <w:r w:rsidRPr="002B22F7">
        <w:rPr>
          <w:rFonts w:ascii="KaiTi" w:eastAsia="KaiTi" w:hAnsi="KaiTi" w:hint="eastAsia"/>
          <w:sz w:val="22"/>
          <w:szCs w:val="22"/>
        </w:rPr>
        <w:t>光传媒</w:t>
      </w:r>
      <w:r w:rsidR="00C521F9" w:rsidRPr="002B22F7">
        <w:rPr>
          <w:rFonts w:ascii="KaiTi" w:eastAsia="KaiTi" w:hAnsi="KaiTi" w:hint="eastAsia"/>
          <w:sz w:val="22"/>
          <w:szCs w:val="22"/>
        </w:rPr>
        <w:t>、独立中文笔会、新世纪、CND</w:t>
      </w:r>
      <w:r w:rsidR="00E0734A">
        <w:rPr>
          <w:rFonts w:ascii="KaiTi" w:eastAsia="KaiTi" w:hAnsi="KaiTi" w:hint="eastAsia"/>
          <w:sz w:val="22"/>
          <w:szCs w:val="22"/>
        </w:rPr>
        <w:t>（华夏文摘）</w:t>
      </w:r>
      <w:r w:rsidR="00C521F9" w:rsidRPr="002B22F7">
        <w:rPr>
          <w:rFonts w:ascii="KaiTi" w:eastAsia="KaiTi" w:hAnsi="KaiTi" w:hint="eastAsia"/>
          <w:sz w:val="22"/>
          <w:szCs w:val="22"/>
        </w:rPr>
        <w:t>、</w:t>
      </w:r>
      <w:r w:rsidR="00A749F3">
        <w:rPr>
          <w:rFonts w:ascii="KaiTi" w:eastAsia="KaiTi" w:hAnsi="KaiTi" w:hint="eastAsia"/>
          <w:sz w:val="22"/>
          <w:szCs w:val="22"/>
        </w:rPr>
        <w:t>澳洲观察、</w:t>
      </w:r>
      <w:r w:rsidR="002B22F7" w:rsidRPr="002B22F7">
        <w:rPr>
          <w:rFonts w:ascii="KaiTi" w:eastAsia="KaiTi" w:hAnsi="KaiTi" w:hint="eastAsia"/>
          <w:sz w:val="22"/>
          <w:szCs w:val="22"/>
        </w:rPr>
        <w:t>澳纽网、</w:t>
      </w:r>
      <w:r w:rsidR="00C521F9" w:rsidRPr="002B22F7">
        <w:rPr>
          <w:rFonts w:ascii="KaiTi" w:eastAsia="KaiTi" w:hAnsi="KaiTi" w:hint="eastAsia"/>
          <w:sz w:val="22"/>
          <w:szCs w:val="22"/>
        </w:rPr>
        <w:t>博讯、</w:t>
      </w:r>
      <w:r w:rsidRPr="002B22F7">
        <w:rPr>
          <w:rFonts w:ascii="KaiTi" w:eastAsia="KaiTi" w:hAnsi="KaiTi" w:hint="eastAsia"/>
          <w:sz w:val="22"/>
          <w:szCs w:val="22"/>
        </w:rPr>
        <w:t>爱思想、共识网</w:t>
      </w:r>
      <w:r w:rsidR="00C521F9" w:rsidRPr="002B22F7">
        <w:rPr>
          <w:rFonts w:ascii="KaiTi" w:eastAsia="KaiTi" w:hAnsi="KaiTi" w:hint="eastAsia"/>
          <w:sz w:val="22"/>
          <w:szCs w:val="22"/>
        </w:rPr>
        <w:t>、</w:t>
      </w:r>
      <w:hyperlink r:id="rId21" w:history="1">
        <w:r w:rsidRPr="002B22F7">
          <w:rPr>
            <w:rStyle w:val="Hyperlink"/>
            <w:rFonts w:ascii="KaiTi" w:eastAsia="KaiTi" w:hAnsi="KaiTi" w:hint="eastAsia"/>
            <w:color w:val="auto"/>
            <w:sz w:val="22"/>
            <w:szCs w:val="22"/>
            <w:u w:val="none"/>
          </w:rPr>
          <w:t>万维网</w:t>
        </w:r>
      </w:hyperlink>
      <w:r w:rsidR="00C521F9" w:rsidRPr="002B22F7">
        <w:rPr>
          <w:rFonts w:ascii="KaiTi" w:eastAsia="KaiTi" w:hAnsi="KaiTi"/>
          <w:sz w:val="22"/>
          <w:szCs w:val="22"/>
        </w:rPr>
        <w:t>、</w:t>
      </w:r>
      <w:r w:rsidRPr="002B22F7">
        <w:rPr>
          <w:rFonts w:ascii="KaiTi" w:eastAsia="KaiTi" w:hAnsi="KaiTi" w:hint="eastAsia"/>
          <w:sz w:val="22"/>
          <w:szCs w:val="22"/>
        </w:rPr>
        <w:t>文学城</w:t>
      </w:r>
      <w:r w:rsidR="00C521F9" w:rsidRPr="002B22F7">
        <w:rPr>
          <w:rFonts w:ascii="KaiTi" w:eastAsia="KaiTi" w:hAnsi="KaiTi" w:hint="eastAsia"/>
          <w:sz w:val="22"/>
          <w:szCs w:val="22"/>
        </w:rPr>
        <w:t>、</w:t>
      </w:r>
      <w:hyperlink r:id="rId22" w:history="1">
        <w:r w:rsidRPr="002B22F7">
          <w:rPr>
            <w:rStyle w:val="Hyperlink"/>
            <w:rFonts w:ascii="KaiTi" w:eastAsia="KaiTi" w:hAnsi="KaiTi" w:hint="eastAsia"/>
            <w:color w:val="auto"/>
            <w:sz w:val="22"/>
            <w:szCs w:val="22"/>
            <w:u w:val="none"/>
          </w:rPr>
          <w:t>中国报道周刊</w:t>
        </w:r>
      </w:hyperlink>
      <w:r w:rsidR="00C521F9" w:rsidRPr="002B22F7">
        <w:rPr>
          <w:rFonts w:ascii="KaiTi" w:eastAsia="KaiTi" w:hAnsi="KaiTi"/>
          <w:sz w:val="22"/>
          <w:szCs w:val="22"/>
        </w:rPr>
        <w:t>、</w:t>
      </w:r>
      <w:r w:rsidRPr="002B22F7">
        <w:rPr>
          <w:rFonts w:ascii="KaiTi" w:eastAsia="KaiTi" w:hAnsi="KaiTi" w:hint="eastAsia"/>
          <w:sz w:val="22"/>
          <w:szCs w:val="22"/>
        </w:rPr>
        <w:t>倍可亲</w:t>
      </w:r>
      <w:r w:rsidR="00C521F9" w:rsidRPr="002B22F7">
        <w:rPr>
          <w:rFonts w:ascii="KaiTi" w:eastAsia="KaiTi" w:hAnsi="KaiTi" w:hint="eastAsia"/>
          <w:sz w:val="22"/>
          <w:szCs w:val="22"/>
        </w:rPr>
        <w:t>、</w:t>
      </w:r>
      <w:r w:rsidRPr="002B22F7">
        <w:rPr>
          <w:rFonts w:ascii="KaiTi" w:eastAsia="KaiTi" w:hAnsi="KaiTi" w:hint="eastAsia"/>
          <w:sz w:val="22"/>
          <w:szCs w:val="22"/>
        </w:rPr>
        <w:t>禁闻网</w:t>
      </w:r>
      <w:r w:rsidR="002B22F7">
        <w:rPr>
          <w:rFonts w:ascii="KaiTi" w:eastAsia="KaiTi" w:hAnsi="KaiTi" w:hint="eastAsia"/>
          <w:sz w:val="22"/>
          <w:szCs w:val="22"/>
        </w:rPr>
        <w:t>、</w:t>
      </w:r>
      <w:hyperlink r:id="rId23" w:history="1">
        <w:r w:rsidRPr="002B22F7">
          <w:rPr>
            <w:rStyle w:val="Hyperlink"/>
            <w:rFonts w:ascii="KaiTi" w:eastAsia="KaiTi" w:hAnsi="KaiTi" w:hint="eastAsia"/>
            <w:color w:val="auto"/>
            <w:sz w:val="22"/>
            <w:szCs w:val="22"/>
            <w:u w:val="none"/>
          </w:rPr>
          <w:t>中国数字时代</w:t>
        </w:r>
      </w:hyperlink>
      <w:r w:rsidR="00C521F9" w:rsidRPr="002B22F7">
        <w:rPr>
          <w:rFonts w:ascii="KaiTi" w:eastAsia="KaiTi" w:hAnsi="KaiTi"/>
          <w:sz w:val="22"/>
          <w:szCs w:val="22"/>
        </w:rPr>
        <w:t>、</w:t>
      </w:r>
      <w:hyperlink r:id="rId24" w:history="1">
        <w:r w:rsidRPr="002B22F7">
          <w:rPr>
            <w:rStyle w:val="Hyperlink"/>
            <w:rFonts w:ascii="KaiTi" w:eastAsia="KaiTi" w:hAnsi="KaiTi" w:hint="eastAsia"/>
            <w:color w:val="auto"/>
            <w:sz w:val="22"/>
            <w:szCs w:val="22"/>
            <w:u w:val="none"/>
          </w:rPr>
          <w:t>燕谈博客</w:t>
        </w:r>
      </w:hyperlink>
      <w:r w:rsidR="002B22F7">
        <w:rPr>
          <w:rFonts w:ascii="KaiTi" w:eastAsia="KaiTi" w:hAnsi="KaiTi" w:hint="eastAsia"/>
          <w:sz w:val="22"/>
          <w:szCs w:val="22"/>
        </w:rPr>
        <w:t>和</w:t>
      </w:r>
      <w:hyperlink r:id="rId25" w:history="1">
        <w:r w:rsidRPr="002B22F7">
          <w:rPr>
            <w:rStyle w:val="Hyperlink"/>
            <w:rFonts w:ascii="KaiTi" w:eastAsia="KaiTi" w:hAnsi="KaiTi" w:hint="eastAsia"/>
            <w:color w:val="auto"/>
            <w:sz w:val="22"/>
            <w:szCs w:val="22"/>
            <w:u w:val="none"/>
          </w:rPr>
          <w:t>明鏡歷史網</w:t>
        </w:r>
      </w:hyperlink>
      <w:r>
        <w:rPr>
          <w:rFonts w:ascii="KaiTi" w:eastAsia="KaiTi" w:hAnsi="KaiTi" w:hint="eastAsia"/>
          <w:sz w:val="22"/>
        </w:rPr>
        <w:t>；也收在《二闲堂》的“典藏文库”和香港中文大学中国研究服务中心主办的《民间历史》。）</w:t>
      </w:r>
    </w:p>
    <w:p w14:paraId="4D6F1D79" w14:textId="77777777" w:rsidR="00622164" w:rsidRDefault="00622164" w:rsidP="00622164">
      <w:pPr>
        <w:ind w:firstLine="737"/>
        <w:rPr>
          <w:rFonts w:ascii="KaiTi" w:eastAsia="KaiTi" w:hAnsi="KaiTi"/>
          <w:sz w:val="22"/>
          <w:szCs w:val="22"/>
        </w:rPr>
      </w:pPr>
    </w:p>
    <w:p w14:paraId="3ACA8E03" w14:textId="6E1A7D10" w:rsidR="00622164" w:rsidRDefault="00622164" w:rsidP="00622164">
      <w:pPr>
        <w:ind w:firstLine="737"/>
        <w:rPr>
          <w:rFonts w:ascii="KaiTi" w:eastAsia="KaiTi" w:hAnsi="KaiTi"/>
        </w:rPr>
      </w:pPr>
      <w:r>
        <w:rPr>
          <w:rFonts w:ascii="KaiTi" w:eastAsia="KaiTi" w:hAnsi="KaiTi" w:hint="eastAsia"/>
        </w:rPr>
        <w:t>2016年</w:t>
      </w:r>
      <w:r w:rsidR="002B164E">
        <w:rPr>
          <w:rFonts w:ascii="KaiTi" w:eastAsia="KaiTi" w:hAnsi="KaiTi" w:hint="eastAsia"/>
        </w:rPr>
        <w:t>6月6日</w:t>
      </w:r>
      <w:r>
        <w:rPr>
          <w:rFonts w:ascii="KaiTi" w:eastAsia="KaiTi" w:hAnsi="KaiTi" w:hint="eastAsia"/>
        </w:rPr>
        <w:t>后记：</w:t>
      </w:r>
    </w:p>
    <w:p w14:paraId="07B6E7E1" w14:textId="303BFDF9" w:rsidR="00622164" w:rsidRDefault="00622164" w:rsidP="00622164">
      <w:pPr>
        <w:ind w:firstLine="737"/>
        <w:rPr>
          <w:rFonts w:ascii="KaiTi" w:eastAsia="KaiTi" w:hAnsi="KaiTi"/>
          <w:sz w:val="22"/>
          <w:szCs w:val="22"/>
        </w:rPr>
      </w:pPr>
      <w:r>
        <w:rPr>
          <w:rFonts w:ascii="KaiTi" w:eastAsia="KaiTi" w:hAnsi="KaiTi" w:hint="eastAsia"/>
          <w:sz w:val="22"/>
          <w:szCs w:val="22"/>
        </w:rPr>
        <w:t>光阴荏苒，迎来了2016年，那场号称“史无前例”的“无产阶级文化大革命”发动至今竟已半个世纪了。这是一场反人性、反人类、摧残中华民族的大浩劫。任何一个华人，假如还自称炎黄子孙，假如还良知未泯，对此浩劫当殁齿难忘！如题目所示，本文抒发对文革死难者的追思，写于2011年8月，笔者第二次造访重庆前夕，也正是野心勃勃的西南封疆大吏薄熙来大搞“唱红打黑”、权势如日中天之时。基于对其的极度反感，文章结尾悲愤地喊出：</w:t>
      </w:r>
      <w:r w:rsidR="002B164E">
        <w:rPr>
          <w:rFonts w:ascii="KaiTi" w:eastAsia="KaiTi" w:hAnsi="KaiTi" w:hint="eastAsia"/>
          <w:sz w:val="22"/>
          <w:szCs w:val="22"/>
        </w:rPr>
        <w:t>“</w:t>
      </w:r>
      <w:r>
        <w:rPr>
          <w:rFonts w:ascii="KaiTi" w:eastAsia="KaiTi" w:hAnsi="KaiTi" w:hint="eastAsia"/>
          <w:sz w:val="22"/>
          <w:szCs w:val="22"/>
        </w:rPr>
        <w:t>当年，沉沦神州的无数血祭者，你们以生命作为代价，难道还不足以让你们的同胞多少有点醒悟吗？！荒诞真的需要再一次重演吗？！真让我非常困惑……</w:t>
      </w:r>
      <w:r w:rsidR="002B164E">
        <w:rPr>
          <w:rFonts w:ascii="KaiTi" w:eastAsia="KaiTi" w:hAnsi="KaiTi" w:hint="eastAsia"/>
          <w:sz w:val="22"/>
          <w:szCs w:val="22"/>
        </w:rPr>
        <w:t>”非常不幸，</w:t>
      </w:r>
      <w:r w:rsidR="00BC4A92">
        <w:rPr>
          <w:rFonts w:ascii="KaiTi" w:eastAsia="KaiTi" w:hAnsi="KaiTi" w:hint="eastAsia"/>
          <w:sz w:val="22"/>
          <w:szCs w:val="22"/>
        </w:rPr>
        <w:t>今日</w:t>
      </w:r>
      <w:r w:rsidR="002B164E">
        <w:rPr>
          <w:rFonts w:ascii="KaiTi" w:eastAsia="KaiTi" w:hAnsi="KaiTi" w:hint="eastAsia"/>
          <w:sz w:val="22"/>
          <w:szCs w:val="22"/>
        </w:rPr>
        <w:t>，的的确确，荒诞正在一步步在这个国度重演，且越来越离谱。</w:t>
      </w:r>
      <w:r>
        <w:rPr>
          <w:rFonts w:ascii="KaiTi" w:eastAsia="KaiTi" w:hAnsi="KaiTi" w:hint="eastAsia"/>
          <w:sz w:val="22"/>
          <w:szCs w:val="22"/>
        </w:rPr>
        <w:t>特发此文，以作“文革五十年祭”。</w:t>
      </w:r>
    </w:p>
    <w:p w14:paraId="0EEA4D9A"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又：</w:t>
      </w:r>
    </w:p>
    <w:p w14:paraId="4DAFBC86" w14:textId="43B4DD91" w:rsidR="00622164" w:rsidRDefault="00622164" w:rsidP="00622164">
      <w:pPr>
        <w:ind w:firstLine="737"/>
        <w:rPr>
          <w:rFonts w:ascii="KaiTi" w:eastAsia="KaiTi" w:hAnsi="KaiTi"/>
          <w:sz w:val="22"/>
          <w:szCs w:val="22"/>
        </w:rPr>
      </w:pPr>
      <w:r>
        <w:rPr>
          <w:rFonts w:ascii="KaiTi" w:eastAsia="KaiTi" w:hAnsi="KaiTi" w:hint="eastAsia"/>
          <w:sz w:val="22"/>
          <w:szCs w:val="22"/>
        </w:rPr>
        <w:t>当年</w:t>
      </w:r>
      <w:r w:rsidR="000D5C65">
        <w:rPr>
          <w:rFonts w:ascii="KaiTi" w:eastAsia="KaiTi" w:hAnsi="KaiTi" w:hint="eastAsia"/>
          <w:sz w:val="22"/>
          <w:szCs w:val="22"/>
        </w:rPr>
        <w:t>拙</w:t>
      </w:r>
      <w:r>
        <w:rPr>
          <w:rFonts w:ascii="KaiTi" w:eastAsia="KaiTi" w:hAnsi="KaiTi" w:hint="eastAsia"/>
          <w:sz w:val="22"/>
          <w:szCs w:val="22"/>
        </w:rPr>
        <w:t>文</w:t>
      </w:r>
      <w:r w:rsidR="000D5C65">
        <w:rPr>
          <w:rFonts w:ascii="KaiTi" w:eastAsia="KaiTi" w:hAnsi="KaiTi" w:hint="eastAsia"/>
          <w:sz w:val="22"/>
          <w:szCs w:val="22"/>
        </w:rPr>
        <w:t>《沉沦神州的血祭者》</w:t>
      </w:r>
      <w:r w:rsidR="001F58EE">
        <w:rPr>
          <w:rFonts w:ascii="KaiTi" w:eastAsia="KaiTi" w:hAnsi="KaiTi" w:hint="eastAsia"/>
          <w:sz w:val="22"/>
          <w:szCs w:val="22"/>
        </w:rPr>
        <w:t>曾</w:t>
      </w:r>
      <w:r>
        <w:rPr>
          <w:rFonts w:ascii="KaiTi" w:eastAsia="KaiTi" w:hAnsi="KaiTi" w:hint="eastAsia"/>
          <w:sz w:val="22"/>
          <w:szCs w:val="22"/>
        </w:rPr>
        <w:t>在北京的</w:t>
      </w:r>
      <w:bookmarkStart w:id="1" w:name="_Hlk161071417"/>
      <w:r w:rsidR="001F58EE">
        <w:rPr>
          <w:rFonts w:ascii="KaiTi" w:eastAsia="KaiTi" w:hAnsi="KaiTi" w:hint="eastAsia"/>
          <w:sz w:val="22"/>
          <w:szCs w:val="22"/>
        </w:rPr>
        <w:t>《</w:t>
      </w:r>
      <w:r w:rsidR="000D5C65">
        <w:rPr>
          <w:rFonts w:ascii="KaiTi" w:eastAsia="KaiTi" w:hAnsi="KaiTi" w:hint="eastAsia"/>
          <w:sz w:val="22"/>
          <w:szCs w:val="22"/>
        </w:rPr>
        <w:t>爱思想</w:t>
      </w:r>
      <w:r w:rsidR="001F58EE">
        <w:rPr>
          <w:rFonts w:ascii="KaiTi" w:eastAsia="KaiTi" w:hAnsi="KaiTi" w:hint="eastAsia"/>
          <w:sz w:val="22"/>
          <w:szCs w:val="22"/>
        </w:rPr>
        <w:t>》网</w:t>
      </w:r>
      <w:bookmarkEnd w:id="1"/>
      <w:r w:rsidR="007B4F33">
        <w:rPr>
          <w:rFonts w:ascii="KaiTi" w:eastAsia="KaiTi" w:hAnsi="KaiTi" w:hint="eastAsia"/>
          <w:sz w:val="22"/>
          <w:szCs w:val="22"/>
        </w:rPr>
        <w:t>发表。该网站</w:t>
      </w:r>
      <w:r w:rsidR="000D5C65">
        <w:rPr>
          <w:rFonts w:ascii="KaiTi" w:eastAsia="KaiTi" w:hAnsi="KaiTi" w:hint="eastAsia"/>
          <w:sz w:val="22"/>
          <w:szCs w:val="22"/>
        </w:rPr>
        <w:t>的前身是《燕南》网，《燕南》</w:t>
      </w:r>
      <w:r w:rsidR="007B4F33">
        <w:rPr>
          <w:rFonts w:ascii="KaiTi" w:eastAsia="KaiTi" w:hAnsi="KaiTi" w:hint="eastAsia"/>
          <w:sz w:val="22"/>
          <w:szCs w:val="22"/>
        </w:rPr>
        <w:t>被迫关闭后，一度以“天益”之名重开；《天益》网</w:t>
      </w:r>
      <w:r w:rsidR="00B80BA7">
        <w:rPr>
          <w:rFonts w:ascii="KaiTi" w:eastAsia="KaiTi" w:hAnsi="KaiTi" w:hint="eastAsia"/>
          <w:sz w:val="22"/>
          <w:szCs w:val="22"/>
        </w:rPr>
        <w:t>又</w:t>
      </w:r>
      <w:r w:rsidR="007B4F33">
        <w:rPr>
          <w:rFonts w:ascii="KaiTi" w:eastAsia="KaiTi" w:hAnsi="KaiTi" w:hint="eastAsia"/>
          <w:sz w:val="22"/>
          <w:szCs w:val="22"/>
        </w:rPr>
        <w:t>被关闭后，出现</w:t>
      </w:r>
      <w:bookmarkStart w:id="2" w:name="_Hlk161086683"/>
      <w:r>
        <w:rPr>
          <w:rFonts w:ascii="KaiTi" w:eastAsia="KaiTi" w:hAnsi="KaiTi" w:hint="eastAsia"/>
          <w:sz w:val="22"/>
          <w:szCs w:val="22"/>
        </w:rPr>
        <w:t>《爱思想》</w:t>
      </w:r>
      <w:bookmarkEnd w:id="2"/>
      <w:r>
        <w:rPr>
          <w:rFonts w:ascii="KaiTi" w:eastAsia="KaiTi" w:hAnsi="KaiTi" w:hint="eastAsia"/>
          <w:sz w:val="22"/>
          <w:szCs w:val="22"/>
        </w:rPr>
        <w:t>网</w:t>
      </w:r>
      <w:r w:rsidR="007B4F33">
        <w:rPr>
          <w:rFonts w:ascii="KaiTi" w:eastAsia="KaiTi" w:hAnsi="KaiTi" w:hint="eastAsia"/>
          <w:sz w:val="22"/>
          <w:szCs w:val="22"/>
        </w:rPr>
        <w:t>。</w:t>
      </w:r>
      <w:r w:rsidR="000D5C65">
        <w:rPr>
          <w:rFonts w:ascii="KaiTi" w:eastAsia="KaiTi" w:hAnsi="KaiTi" w:hint="eastAsia"/>
          <w:sz w:val="22"/>
          <w:szCs w:val="22"/>
        </w:rPr>
        <w:t>《爱思想》最初还力图坚守普世价值</w:t>
      </w:r>
      <w:r w:rsidR="00B80BA7">
        <w:rPr>
          <w:rFonts w:ascii="KaiTi" w:eastAsia="KaiTi" w:hAnsi="KaiTi" w:hint="eastAsia"/>
          <w:sz w:val="22"/>
          <w:szCs w:val="22"/>
        </w:rPr>
        <w:t>，</w:t>
      </w:r>
      <w:r w:rsidR="000D5C65">
        <w:rPr>
          <w:rFonts w:ascii="KaiTi" w:eastAsia="KaiTi" w:hAnsi="KaiTi" w:hint="eastAsia"/>
          <w:sz w:val="22"/>
          <w:szCs w:val="22"/>
        </w:rPr>
        <w:t>但很快</w:t>
      </w:r>
      <w:r w:rsidR="00E872B4">
        <w:rPr>
          <w:rFonts w:ascii="KaiTi" w:eastAsia="KaiTi" w:hAnsi="KaiTi" w:hint="eastAsia"/>
          <w:sz w:val="22"/>
          <w:szCs w:val="22"/>
        </w:rPr>
        <w:t>，在严峻的政治气氛笼罩下，</w:t>
      </w:r>
      <w:r w:rsidR="00B80BA7">
        <w:rPr>
          <w:rFonts w:ascii="KaiTi" w:eastAsia="KaiTi" w:hAnsi="KaiTi" w:hint="eastAsia"/>
          <w:sz w:val="22"/>
          <w:szCs w:val="22"/>
        </w:rPr>
        <w:t>这个网站变味了。现在，它虽然还保留我的专栏，但</w:t>
      </w:r>
      <w:r w:rsidR="00E54385">
        <w:rPr>
          <w:rFonts w:ascii="KaiTi" w:eastAsia="KaiTi" w:hAnsi="KaiTi" w:hint="eastAsia"/>
          <w:sz w:val="22"/>
          <w:szCs w:val="22"/>
        </w:rPr>
        <w:t>里面的文章</w:t>
      </w:r>
      <w:r w:rsidR="00B80BA7">
        <w:rPr>
          <w:rFonts w:ascii="KaiTi" w:eastAsia="KaiTi" w:hAnsi="KaiTi" w:hint="eastAsia"/>
          <w:sz w:val="22"/>
          <w:szCs w:val="22"/>
        </w:rPr>
        <w:t>都是多年前写的，</w:t>
      </w:r>
      <w:r>
        <w:rPr>
          <w:rFonts w:ascii="KaiTi" w:eastAsia="KaiTi" w:hAnsi="KaiTi" w:hint="eastAsia"/>
          <w:sz w:val="22"/>
          <w:szCs w:val="22"/>
        </w:rPr>
        <w:t>刚刊登时</w:t>
      </w:r>
      <w:r w:rsidR="00E54385">
        <w:rPr>
          <w:rFonts w:ascii="KaiTi" w:eastAsia="KaiTi" w:hAnsi="KaiTi" w:hint="eastAsia"/>
          <w:sz w:val="22"/>
          <w:szCs w:val="22"/>
        </w:rPr>
        <w:t>文后读者的留言已全部删除了。幸亏在我的电脑中找到</w:t>
      </w:r>
      <w:r>
        <w:rPr>
          <w:rFonts w:ascii="KaiTi" w:eastAsia="KaiTi" w:hAnsi="KaiTi" w:hint="eastAsia"/>
          <w:sz w:val="22"/>
          <w:szCs w:val="22"/>
        </w:rPr>
        <w:t>以下一些留言：</w:t>
      </w:r>
    </w:p>
    <w:p w14:paraId="69E047A1"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＊为真正的民族先烈作传，为国人的思想启蒙。</w:t>
      </w:r>
    </w:p>
    <w:p w14:paraId="5C28DB5B"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此文，历史真实＋义理之辩＝古今经学兼具之作。难得。“血祭者”鲜血并不能惊醒同代及下一代。必能唤醒第三代。中国历来是“先知先觉者”很少，权力血祭。“不知不觉者”占多数。而“后知后觉者”，说到底，每个苟活者，你、我、他都有或多或少责任的。</w:t>
      </w:r>
    </w:p>
    <w:p w14:paraId="2674132B"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＊再次，向活跃于上海各大公园“聊天角”的刘文忠先生致意！致敬！如果再次搭进(抓捕)及“活埋”刘文忠先生，那么，将国际审判这个政权权要和典狱长的“反人类罪”！</w:t>
      </w:r>
    </w:p>
    <w:p w14:paraId="4E101BAE"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＊太感谢了！何先生为我们留下了这些血迹斑斑的血祭者的事迹，我们要铭记他们的英灵！</w:t>
      </w:r>
    </w:p>
    <w:p w14:paraId="5B02D1DA"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＊太震撼了！</w:t>
      </w:r>
    </w:p>
    <w:p w14:paraId="16398AC3"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＊谢谢何先生为这些无名的“血祭者”作传，深切悼念这些可贵的“血祭者”们！</w:t>
      </w:r>
    </w:p>
    <w:p w14:paraId="388D2A44" w14:textId="77777777" w:rsidR="00622164" w:rsidRDefault="00622164" w:rsidP="00622164">
      <w:pPr>
        <w:ind w:firstLine="737"/>
        <w:rPr>
          <w:rFonts w:ascii="KaiTi" w:eastAsia="KaiTi" w:hAnsi="KaiTi"/>
          <w:sz w:val="22"/>
          <w:szCs w:val="22"/>
        </w:rPr>
      </w:pPr>
      <w:r>
        <w:rPr>
          <w:rFonts w:ascii="KaiTi" w:eastAsia="KaiTi" w:hAnsi="KaiTi" w:hint="eastAsia"/>
          <w:sz w:val="22"/>
          <w:szCs w:val="22"/>
        </w:rPr>
        <w:t>…………</w:t>
      </w:r>
    </w:p>
    <w:p w14:paraId="7809554A" w14:textId="0FAE1437" w:rsidR="00E54385" w:rsidRDefault="00E54385" w:rsidP="00E54385">
      <w:pPr>
        <w:ind w:firstLine="737"/>
        <w:rPr>
          <w:rFonts w:ascii="SimSun" w:hAnsi="SimSun"/>
          <w:sz w:val="22"/>
          <w:szCs w:val="22"/>
        </w:rPr>
      </w:pPr>
      <w:r>
        <w:rPr>
          <w:rFonts w:ascii="KaiTi" w:eastAsia="KaiTi" w:hAnsi="KaiTi" w:hint="eastAsia"/>
          <w:sz w:val="22"/>
          <w:szCs w:val="22"/>
        </w:rPr>
        <w:t>重读这些文字，我内心充满感激，也恍若隔世。</w:t>
      </w:r>
    </w:p>
    <w:p w14:paraId="1A9B3ADD" w14:textId="085DA140" w:rsidR="00622164" w:rsidRDefault="00E54385" w:rsidP="00622164">
      <w:pPr>
        <w:ind w:firstLine="737"/>
        <w:rPr>
          <w:rFonts w:ascii="KaiTi" w:eastAsia="KaiTi" w:hAnsi="KaiTi"/>
          <w:sz w:val="22"/>
          <w:szCs w:val="22"/>
        </w:rPr>
      </w:pPr>
      <w:r>
        <w:rPr>
          <w:rFonts w:ascii="KaiTi" w:eastAsia="KaiTi" w:hAnsi="KaiTi" w:hint="eastAsia"/>
          <w:sz w:val="22"/>
          <w:szCs w:val="22"/>
        </w:rPr>
        <w:t>另外，</w:t>
      </w:r>
      <w:r w:rsidR="00622164">
        <w:rPr>
          <w:rFonts w:ascii="KaiTi" w:eastAsia="KaiTi" w:hAnsi="KaiTi" w:hint="eastAsia"/>
          <w:sz w:val="22"/>
          <w:szCs w:val="22"/>
        </w:rPr>
        <w:t>当年</w:t>
      </w:r>
      <w:r>
        <w:rPr>
          <w:rFonts w:ascii="KaiTi" w:eastAsia="KaiTi" w:hAnsi="KaiTi" w:hint="eastAsia"/>
          <w:sz w:val="22"/>
          <w:szCs w:val="22"/>
        </w:rPr>
        <w:t>《沉沦神州的血祭者》</w:t>
      </w:r>
      <w:r w:rsidR="008F1462">
        <w:rPr>
          <w:rFonts w:ascii="KaiTi" w:eastAsia="KaiTi" w:hAnsi="KaiTi" w:hint="eastAsia"/>
          <w:sz w:val="22"/>
          <w:szCs w:val="22"/>
        </w:rPr>
        <w:t>发表时</w:t>
      </w:r>
      <w:r w:rsidR="00622164">
        <w:rPr>
          <w:rFonts w:ascii="KaiTi" w:eastAsia="KaiTi" w:hAnsi="KaiTi" w:hint="eastAsia"/>
          <w:sz w:val="22"/>
          <w:szCs w:val="22"/>
        </w:rPr>
        <w:t>，</w:t>
      </w:r>
      <w:r w:rsidR="008F1462">
        <w:rPr>
          <w:rFonts w:ascii="KaiTi" w:eastAsia="KaiTi" w:hAnsi="KaiTi" w:hint="eastAsia"/>
          <w:sz w:val="22"/>
          <w:szCs w:val="22"/>
        </w:rPr>
        <w:t>得到一些学者和文友的评论。例如</w:t>
      </w:r>
      <w:r w:rsidR="00622164">
        <w:rPr>
          <w:rFonts w:ascii="KaiTi" w:eastAsia="KaiTi" w:hAnsi="KaiTi" w:hint="eastAsia"/>
          <w:sz w:val="22"/>
          <w:szCs w:val="22"/>
        </w:rPr>
        <w:t>退休居住在墨尔本的南京大学中国文学教授汪应果先生读了我这篇拙文后，给我来信说：“一口气读完，酣畅淋漓，气壮山河。我在想，能否为此写个电影剧本……”</w:t>
      </w:r>
      <w:r w:rsidR="008F1462">
        <w:rPr>
          <w:rFonts w:ascii="KaiTi" w:eastAsia="KaiTi" w:hAnsi="KaiTi" w:hint="eastAsia"/>
          <w:sz w:val="22"/>
          <w:szCs w:val="22"/>
        </w:rPr>
        <w:t>他们的鼓励，我铭记在心。</w:t>
      </w:r>
    </w:p>
    <w:p w14:paraId="0B11A6D1" w14:textId="77777777" w:rsidR="00622164" w:rsidRDefault="00622164" w:rsidP="00622164">
      <w:pPr>
        <w:ind w:firstLine="737"/>
        <w:rPr>
          <w:rFonts w:ascii="SimSun" w:hAnsi="SimSun"/>
          <w:sz w:val="22"/>
          <w:szCs w:val="22"/>
        </w:rPr>
      </w:pPr>
    </w:p>
    <w:p w14:paraId="618D5672" w14:textId="77777777" w:rsidR="003D1C1C" w:rsidRPr="00622164" w:rsidRDefault="003D1C1C" w:rsidP="00884043">
      <w:pPr>
        <w:pStyle w:val="NoSpacing"/>
        <w:ind w:firstLine="720"/>
        <w:rPr>
          <w:rFonts w:ascii="NSimSun" w:eastAsia="NSimSun" w:hAnsi="NSimSun"/>
          <w:lang w:val="en-US"/>
        </w:rPr>
      </w:pPr>
    </w:p>
    <w:sectPr w:rsidR="003D1C1C" w:rsidRPr="00622164" w:rsidSect="000C3ED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6"/>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F5"/>
    <w:rsid w:val="000428E2"/>
    <w:rsid w:val="00051095"/>
    <w:rsid w:val="000C3ED1"/>
    <w:rsid w:val="000D5C65"/>
    <w:rsid w:val="000D6C0B"/>
    <w:rsid w:val="001F58EE"/>
    <w:rsid w:val="00251F54"/>
    <w:rsid w:val="002B164E"/>
    <w:rsid w:val="002B22F7"/>
    <w:rsid w:val="00367DA2"/>
    <w:rsid w:val="003D1C1C"/>
    <w:rsid w:val="003F08CD"/>
    <w:rsid w:val="00522EA6"/>
    <w:rsid w:val="005A01AF"/>
    <w:rsid w:val="00622164"/>
    <w:rsid w:val="006F45EF"/>
    <w:rsid w:val="007B4F33"/>
    <w:rsid w:val="00884043"/>
    <w:rsid w:val="008F1462"/>
    <w:rsid w:val="00A749F3"/>
    <w:rsid w:val="00B04FD2"/>
    <w:rsid w:val="00B5609B"/>
    <w:rsid w:val="00B80BA7"/>
    <w:rsid w:val="00BB63E7"/>
    <w:rsid w:val="00BC4A92"/>
    <w:rsid w:val="00C37079"/>
    <w:rsid w:val="00C521F9"/>
    <w:rsid w:val="00C7109C"/>
    <w:rsid w:val="00D334F5"/>
    <w:rsid w:val="00DF5DED"/>
    <w:rsid w:val="00E0734A"/>
    <w:rsid w:val="00E54385"/>
    <w:rsid w:val="00E872B4"/>
    <w:rsid w:val="00E96E2B"/>
    <w:rsid w:val="00EF0FC2"/>
    <w:rsid w:val="00F17DAC"/>
    <w:rsid w:val="00F977FC"/>
    <w:rsid w:val="00FA036C"/>
    <w:rsid w:val="00FC71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4C75C"/>
  <w15:chartTrackingRefBased/>
  <w15:docId w15:val="{94122A6D-1868-4E1F-982F-E07D9D04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164"/>
    <w:pPr>
      <w:spacing w:after="0" w:line="240" w:lineRule="auto"/>
    </w:pPr>
    <w:rPr>
      <w:rFonts w:ascii="Times New Roman" w:eastAsia="SimSun" w:hAnsi="Times New Roman"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4043"/>
    <w:pPr>
      <w:spacing w:after="0" w:line="240" w:lineRule="auto"/>
    </w:pPr>
  </w:style>
  <w:style w:type="character" w:styleId="Hyperlink">
    <w:name w:val="Hyperlink"/>
    <w:uiPriority w:val="99"/>
    <w:unhideWhenUsed/>
    <w:rsid w:val="006221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259254">
      <w:bodyDiv w:val="1"/>
      <w:marLeft w:val="0"/>
      <w:marRight w:val="0"/>
      <w:marTop w:val="0"/>
      <w:marBottom w:val="0"/>
      <w:divBdr>
        <w:top w:val="none" w:sz="0" w:space="0" w:color="auto"/>
        <w:left w:val="none" w:sz="0" w:space="0" w:color="auto"/>
        <w:bottom w:val="none" w:sz="0" w:space="0" w:color="auto"/>
        <w:right w:val="none" w:sz="0" w:space="0" w:color="auto"/>
      </w:divBdr>
      <w:divsChild>
        <w:div w:id="25566232">
          <w:marLeft w:val="0"/>
          <w:marRight w:val="0"/>
          <w:marTop w:val="0"/>
          <w:marBottom w:val="0"/>
          <w:divBdr>
            <w:top w:val="none" w:sz="0" w:space="0" w:color="auto"/>
            <w:left w:val="none" w:sz="0" w:space="0" w:color="auto"/>
            <w:bottom w:val="none" w:sz="0" w:space="0" w:color="auto"/>
            <w:right w:val="none" w:sz="0" w:space="0" w:color="auto"/>
          </w:divBdr>
        </w:div>
        <w:div w:id="460730155">
          <w:marLeft w:val="0"/>
          <w:marRight w:val="0"/>
          <w:marTop w:val="0"/>
          <w:marBottom w:val="0"/>
          <w:divBdr>
            <w:top w:val="none" w:sz="0" w:space="0" w:color="auto"/>
            <w:left w:val="none" w:sz="0" w:space="0" w:color="auto"/>
            <w:bottom w:val="none" w:sz="0" w:space="0" w:color="auto"/>
            <w:right w:val="none" w:sz="0" w:space="0" w:color="auto"/>
          </w:divBdr>
          <w:divsChild>
            <w:div w:id="1350983611">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118031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google.com.au/url?sa=t&amp;rct=j&amp;q=&amp;esrc=s&amp;source=web&amp;cd=&amp;cad=rja&amp;uact=8&amp;ved=2ahUKEwie6Nm-oeOEAxXFSmwGHZMADwc4FBAWegQIGxAB&amp;url=https%3A%2F%2Fcolumn.creaders.net%2Fauthor.php%3Fid%3D502&amp;usg=AOvVaw37W1Z8T86wkCmcTlI6k6zf&amp;opi=89978449"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www.google.com.au/url?sa=t&amp;rct=j&amp;q=&amp;esrc=s&amp;source=web&amp;cd=&amp;cad=rja&amp;uact=8&amp;ved=2ahUKEwiD7_yVneOEAxXScmwGHXPeCScQFnoECA8QAQ&amp;url=http%3A%2F%2Fwww.mingjinglishi.com%2F2012%2F02%2F4_12.html&amp;usg=AOvVaw12lmsmLw2xd9Ld_Ns8U2e-&amp;opi=89978449"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antan.us/blo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www.google.com.au/url?sa=t&amp;rct=j&amp;q=&amp;esrc=s&amp;source=web&amp;cd=&amp;ved=2ahUKEwie6Nm-oeOEAxXFSmwGHZMADwc4FBAWegQIBhAB&amp;url=https%3A%2F%2Fchinadigitaltimes.net%2Fchinese%2Ftag%2F%25E7%258E%258B%25E5%258F%258B%25E7%2590%25B4&amp;usg=AOvVaw3JeF8_IptpsLGTUhj2BOeL&amp;opi=89978449"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china-week.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1</Pages>
  <Words>4998</Words>
  <Characters>28495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He</dc:creator>
  <cp:keywords/>
  <dc:description/>
  <cp:lastModifiedBy>Henry He</cp:lastModifiedBy>
  <cp:revision>13</cp:revision>
  <dcterms:created xsi:type="dcterms:W3CDTF">2024-03-09T23:51:00Z</dcterms:created>
  <dcterms:modified xsi:type="dcterms:W3CDTF">2024-03-14T01:47:00Z</dcterms:modified>
</cp:coreProperties>
</file>